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22" w:type="dxa"/>
        <w:tblInd w:w="279" w:type="dxa"/>
        <w:tblLook w:val="04A0" w:firstRow="1" w:lastRow="0" w:firstColumn="1" w:lastColumn="0" w:noHBand="0" w:noVBand="1"/>
      </w:tblPr>
      <w:tblGrid>
        <w:gridCol w:w="1281"/>
        <w:gridCol w:w="13041"/>
      </w:tblGrid>
      <w:tr w:rsidR="008A3D7A" w14:paraId="516017D9" w14:textId="77777777" w:rsidTr="00793B56">
        <w:trPr>
          <w:trHeight w:val="423"/>
        </w:trPr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D6DF9" w14:textId="77777777"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E8BA593" wp14:editId="3E5BBA0A">
                  <wp:simplePos x="0" y="0"/>
                  <wp:positionH relativeFrom="margin">
                    <wp:posOffset>213641</wp:posOffset>
                  </wp:positionH>
                  <wp:positionV relativeFrom="margin">
                    <wp:posOffset>-14044</wp:posOffset>
                  </wp:positionV>
                  <wp:extent cx="318962" cy="474100"/>
                  <wp:effectExtent l="0" t="0" r="508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21" cy="49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  <w:tcBorders>
              <w:top w:val="nil"/>
              <w:left w:val="nil"/>
              <w:bottom w:val="nil"/>
              <w:right w:val="nil"/>
            </w:tcBorders>
          </w:tcPr>
          <w:p w14:paraId="1E80E1B8" w14:textId="223A6ED4" w:rsidR="008A3D7A" w:rsidRPr="00060D1B" w:rsidRDefault="00A21A04" w:rsidP="00A21A04">
            <w:pPr>
              <w:tabs>
                <w:tab w:val="left" w:pos="-108"/>
              </w:tabs>
              <w:spacing w:after="0"/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Introduction to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Pali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Language</w:t>
            </w:r>
            <w:r w:rsidR="00E50E47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2026</w:t>
            </w:r>
            <w:bookmarkStart w:id="0" w:name="_GoBack"/>
            <w:bookmarkEnd w:id="0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</w:t>
            </w:r>
          </w:p>
        </w:tc>
      </w:tr>
      <w:tr w:rsidR="008A3D7A" w14:paraId="0BE933D7" w14:textId="77777777" w:rsidTr="00793B56">
        <w:trPr>
          <w:trHeight w:val="232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FCF06" w14:textId="77777777" w:rsidR="008A3D7A" w:rsidRDefault="008A3D7A" w:rsidP="008B6CCE"/>
        </w:tc>
        <w:tc>
          <w:tcPr>
            <w:tcW w:w="13041" w:type="dxa"/>
            <w:tcBorders>
              <w:top w:val="nil"/>
              <w:left w:val="nil"/>
              <w:bottom w:val="nil"/>
              <w:right w:val="nil"/>
            </w:tcBorders>
          </w:tcPr>
          <w:p w14:paraId="3836084D" w14:textId="63251F9B" w:rsidR="008A3D7A" w:rsidRPr="009157AE" w:rsidRDefault="008A3D7A" w:rsidP="00E50E47">
            <w:pPr>
              <w:tabs>
                <w:tab w:val="left" w:pos="1134"/>
              </w:tabs>
              <w:spacing w:after="0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5564E5">
              <w:rPr>
                <w:rFonts w:ascii="Georgia" w:hAnsi="Georgia"/>
                <w:sz w:val="28"/>
                <w:szCs w:val="28"/>
              </w:rPr>
              <w:t>Wed 14 Jan – 8 April</w:t>
            </w:r>
            <w:r w:rsidR="00544D11">
              <w:rPr>
                <w:rFonts w:ascii="Georgia" w:hAnsi="Georgia"/>
                <w:sz w:val="28"/>
                <w:szCs w:val="28"/>
              </w:rPr>
              <w:t xml:space="preserve"> 202</w:t>
            </w:r>
            <w:r w:rsidR="00E50E47">
              <w:rPr>
                <w:rFonts w:ascii="Georgia" w:hAnsi="Georgia"/>
                <w:sz w:val="28"/>
                <w:szCs w:val="28"/>
              </w:rPr>
              <w:t>6</w:t>
            </w:r>
            <w:r w:rsidR="00544D11" w:rsidRPr="00793B56">
              <w:rPr>
                <w:rFonts w:ascii="Georgia" w:hAnsi="Georgia"/>
                <w:color w:val="7030A0"/>
                <w:sz w:val="28"/>
                <w:szCs w:val="28"/>
              </w:rPr>
              <w:t>*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544D11">
              <w:rPr>
                <w:rFonts w:ascii="Georgia" w:hAnsi="Georgia"/>
                <w:sz w:val="28"/>
                <w:szCs w:val="28"/>
              </w:rPr>
              <w:t>7</w:t>
            </w:r>
            <w:r w:rsidR="00D57ABE">
              <w:rPr>
                <w:rFonts w:ascii="Georgia" w:hAnsi="Georgia"/>
                <w:sz w:val="28"/>
                <w:szCs w:val="28"/>
              </w:rPr>
              <w:t>.</w:t>
            </w:r>
            <w:r w:rsidR="00544D11">
              <w:rPr>
                <w:rFonts w:ascii="Georgia" w:hAnsi="Georgia"/>
                <w:sz w:val="28"/>
                <w:szCs w:val="28"/>
              </w:rPr>
              <w:t xml:space="preserve">30pm – 9.30pm     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Pr="00DA072F">
              <w:rPr>
                <w:rFonts w:ascii="Georgia" w:hAnsi="Georgia"/>
                <w:sz w:val="28"/>
                <w:szCs w:val="28"/>
              </w:rPr>
              <w:t>Buddhist Library</w:t>
            </w:r>
            <w:r w:rsidR="00544D11">
              <w:rPr>
                <w:rFonts w:ascii="Georgia" w:hAnsi="Georgia"/>
                <w:sz w:val="28"/>
                <w:szCs w:val="28"/>
              </w:rPr>
              <w:t xml:space="preserve">    </w:t>
            </w:r>
            <w:r w:rsidR="00544D11" w:rsidRPr="00544D11">
              <w:rPr>
                <w:rFonts w:ascii="Georgia" w:hAnsi="Georgia"/>
                <w:b/>
                <w:sz w:val="28"/>
                <w:szCs w:val="28"/>
              </w:rPr>
              <w:t>Fee:</w:t>
            </w:r>
            <w:r w:rsidR="00544D11">
              <w:rPr>
                <w:rFonts w:ascii="Georgia" w:hAnsi="Georgia"/>
                <w:sz w:val="28"/>
                <w:szCs w:val="28"/>
              </w:rPr>
              <w:t xml:space="preserve"> $50</w:t>
            </w:r>
          </w:p>
        </w:tc>
      </w:tr>
    </w:tbl>
    <w:p w14:paraId="0C76659F" w14:textId="77777777" w:rsidR="008A3D7A" w:rsidRPr="00E70C7C" w:rsidRDefault="008A3D7A" w:rsidP="00544D11">
      <w:pPr>
        <w:tabs>
          <w:tab w:val="left" w:pos="1134"/>
        </w:tabs>
        <w:spacing w:after="0" w:line="240" w:lineRule="auto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proofErr w:type="gramStart"/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  <w:proofErr w:type="gramEnd"/>
    </w:p>
    <w:p w14:paraId="3525462D" w14:textId="062C3CFB" w:rsidR="008A3D7A" w:rsidRPr="0040043E" w:rsidRDefault="008A3838" w:rsidP="007064CB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 wp14:anchorId="25926055" wp14:editId="7B865CB7">
            <wp:simplePos x="0" y="0"/>
            <wp:positionH relativeFrom="margin">
              <wp:posOffset>8406130</wp:posOffset>
            </wp:positionH>
            <wp:positionV relativeFrom="margin">
              <wp:posOffset>2099148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4CB"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B59F" wp14:editId="34A47E69">
                <wp:simplePos x="0" y="0"/>
                <wp:positionH relativeFrom="column">
                  <wp:posOffset>7923442</wp:posOffset>
                </wp:positionH>
                <wp:positionV relativeFrom="paragraph">
                  <wp:posOffset>1401046</wp:posOffset>
                </wp:positionV>
                <wp:extent cx="1711842" cy="120112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12011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C2603" id="Rectangle 5" o:spid="_x0000_s1026" style="position:absolute;margin-left:623.9pt;margin-top:110.3pt;width:134.8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aEgQIAAGwFAAAOAAAAZHJzL2Uyb0RvYy54bWysVG1r2zAQ/j7YfxD6vjpO07dQp4SWjEFp&#10;S9vRz4osxQZZp52UONmv30l2nNCVDcYwyHe6Nz33dn2zbQzbKPQ12ILnJyPOlJVQ1nZV8O+viy+X&#10;nPkgbCkMWFXwnfL8Zvb503XrpmoMFZhSISMn1k9bV/AqBDfNMi8r1Qh/Ak5ZEmrARgRicZWVKFry&#10;3phsPBqdZy1g6RCk8p5u7zohnyX/WisZHrX2KjBTcHpbSCemcxnPbHYtpisUrqpl/wzxD69oRG0p&#10;6ODqTgTB1lj/5qqpJYIHHU4kNBloXUuVMBCafPQOzUslnEpYKDneDWny/8+tfNg8IavLgp9xZkVD&#10;JXqmpAm7MoqdxfS0zk9J68U9Yc95IiPWrcYm/gkF26aU7oaUqm1gki7zizy/nIw5kyTLCWM+Tl6z&#10;g7lDH74qaFgkCo4UPqVSbO59oJCkuleJ0TyYulzUxiQGV8tbg2wjqL6Lcfw6W+Mq0d2eno8uLiMQ&#10;8uM79Y4++Mkixg5VosLOqOjd2GelKTkRR3Kb2lINAYWUyoa8d560o5mmxw2Gp3837PWjqUotOxh3&#10;YP4YdbBIkcGGwbipLeBH0c3wZN3pUz6OcEdyCeWO+gKhGxjv5KKm6twLH54E0oTQLNHUh0c6tIG2&#10;4NBTnFWAPz+6j/rUuCTlrKWJK7j/sRaoODPfLLX0VT6ZxBFNzOTsYkwMHkuWxxK7bm6Bip7TfnEy&#10;kVE/mD2pEZo3Wg7zGJVEwkqKXXAZcM/chm4T0HqRaj5PajSWToR7++Lkvuqx+163bwJd36KBuvsB&#10;9tMppu86tdON9bAwXwfQdWrjQ177fNNIp07s10/cGcd80josydkvAAAA//8DAFBLAwQUAAYACAAA&#10;ACEANqqAxeEAAAANAQAADwAAAGRycy9kb3ducmV2LnhtbEyPMU/DMBSEdyT+g/WQ2KjdKCQlxKmg&#10;KAMLFQExu7FJIuJnK35tAr8ed4LxdKe778rtYkd2MlMYHEpYrwQwg63TA3YS3t/qmw2wQAq1Gh0a&#10;Cd8mwLa6vChVod2Mr+bUUMdiCYZCSeiJfMF5aHtjVVg5bzB6n26yiqKcOq4nNcdyO/JEiIxbNWBc&#10;6JU3u960X83RSiBfh11DH7X2L/kyP2c/Yf/4JOX11fJwD4zMQn9hOONHdKgi08EdUQc2Rp2keWQn&#10;CUkiMmDnyO06T4EdJKTibgO8Kvn/F9UvAAAA//8DAFBLAQItABQABgAIAAAAIQC2gziS/gAAAOEB&#10;AAATAAAAAAAAAAAAAAAAAAAAAABbQ29udGVudF9UeXBlc10ueG1sUEsBAi0AFAAGAAgAAAAhADj9&#10;If/WAAAAlAEAAAsAAAAAAAAAAAAAAAAALwEAAF9yZWxzLy5yZWxzUEsBAi0AFAAGAAgAAAAhAEtD&#10;BoSBAgAAbAUAAA4AAAAAAAAAAAAAAAAALgIAAGRycy9lMm9Eb2MueG1sUEsBAi0AFAAGAAgAAAAh&#10;ADaqgMXhAAAADQEAAA8AAAAAAAAAAAAAAAAA2wQAAGRycy9kb3ducmV2LnhtbFBLBQYAAAAABAAE&#10;APMAAADpBQAAAAA=&#10;" fillcolor="#f2f2f2" strokecolor="#5b9bd5 [3204]" strokeweight=".5pt">
                <v:fill opacity="23644f"/>
              </v:rect>
            </w:pict>
          </mc:Fallback>
        </mc:AlternateConten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/Bank Transfer)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or mail to the Library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as soon as possible.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proofErr w:type="gramStart"/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proofErr w:type="gramEnd"/>
      <w:r w:rsidR="008A3D7A">
        <w:rPr>
          <w:rFonts w:ascii="SimSun" w:eastAsia="SimSun" w:hAnsi="SimSun"/>
          <w:sz w:val="28"/>
          <w:szCs w:val="28"/>
        </w:rPr>
        <w:br/>
      </w:r>
      <w:r w:rsidR="008A3D7A" w:rsidRPr="009157AE">
        <w:rPr>
          <w:rFonts w:ascii="SimSun" w:eastAsia="SimSun" w:hAnsi="SimSun" w:hint="eastAsia"/>
          <w:sz w:val="26"/>
          <w:szCs w:val="26"/>
        </w:rPr>
        <w:t>报名手续：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="008A3D7A" w:rsidRPr="009157AE">
        <w:rPr>
          <w:rFonts w:ascii="SimSun" w:eastAsia="SimSun" w:hAnsi="SimSun" w:hint="eastAsia"/>
          <w:sz w:val="26"/>
          <w:szCs w:val="26"/>
        </w:rPr>
        <w:t>请填写以下"报名表格"</w:t>
      </w:r>
      <w:r w:rsidR="008A3D7A" w:rsidRPr="009157AE">
        <w:rPr>
          <w:rFonts w:ascii="SimSun" w:eastAsia="SimSun" w:hAnsi="SimSun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(2)</w:t>
      </w:r>
      <w:r w:rsidR="008A3D7A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r w:rsidR="005564E5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5564E5">
        <w:rPr>
          <w:rFonts w:ascii="SimSun" w:eastAsia="SimSun" w:hAnsi="SimSun" w:hint="eastAsia"/>
          <w:sz w:val="26"/>
          <w:szCs w:val="26"/>
        </w:rPr>
        <w:t>/</w:t>
      </w:r>
      <w:r w:rsidR="005564E5">
        <w:rPr>
          <w:rFonts w:ascii="SimSun" w:eastAsia="SimSun" w:hAnsi="SimSun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(3)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将表格电邮至 </w:t>
      </w:r>
      <w:hyperlink r:id="rId7" w:history="1">
        <w:r w:rsidR="008A3D7A"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或邮寄至</w:t>
      </w:r>
      <w:r w:rsidR="008A3D7A" w:rsidRPr="009157AE">
        <w:rPr>
          <w:rFonts w:asciiTheme="majorEastAsia" w:eastAsiaTheme="majorEastAsia" w:hAnsiTheme="majorEastAsia" w:cs="Microsoft YaHei" w:hint="eastAsia"/>
          <w:sz w:val="26"/>
          <w:szCs w:val="26"/>
        </w:rPr>
        <w:t>图书馆</w:t>
      </w:r>
      <w:r w:rsidR="00D57ABE">
        <w:rPr>
          <w:rFonts w:asciiTheme="majorEastAsia" w:eastAsiaTheme="majorEastAsia" w:hAnsiTheme="majorEastAsia" w:cs="Microsoft YaHei" w:hint="eastAsia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(4)</w:t>
      </w:r>
      <w:r w:rsidR="005564E5">
        <w:rPr>
          <w:rFonts w:ascii="SimSun" w:eastAsia="SimSun" w:hAnsi="SimSun" w:hint="eastAsia"/>
          <w:sz w:val="26"/>
          <w:szCs w:val="26"/>
        </w:rPr>
        <w:t>请截图</w:t>
      </w:r>
      <w:proofErr w:type="spellStart"/>
      <w:r w:rsidR="008A3D7A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8A3D7A" w:rsidRPr="009157AE">
        <w:rPr>
          <w:rFonts w:ascii="SimSun" w:eastAsia="SimSun" w:hAnsi="SimSun" w:hint="eastAsia"/>
          <w:sz w:val="26"/>
          <w:szCs w:val="26"/>
        </w:rPr>
        <w:t>/</w:t>
      </w:r>
      <w:r w:rsidR="005564E5">
        <w:rPr>
          <w:rFonts w:ascii="SimSun" w:eastAsia="SimSun" w:hAnsi="SimSun" w:hint="eastAsia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>并附在电邮中。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(5)</w:t>
      </w:r>
      <w:r w:rsidR="008A3D7A" w:rsidRPr="0040043E">
        <w:rPr>
          <w:rFonts w:ascii="SimSun" w:eastAsia="SimSun" w:hAnsi="SimSun" w:hint="eastAsia"/>
          <w:color w:val="ED7D31" w:themeColor="accent2"/>
          <w:sz w:val="26"/>
          <w:szCs w:val="26"/>
        </w:rPr>
        <w:t xml:space="preserve"> </w:t>
      </w:r>
      <w:r w:rsidR="008A3D7A" w:rsidRPr="009157AE">
        <w:rPr>
          <w:rFonts w:ascii="SimSun" w:eastAsia="SimSun" w:hAnsi="SimSun" w:hint="eastAsia"/>
          <w:sz w:val="26"/>
          <w:szCs w:val="26"/>
        </w:rPr>
        <w:t>为了让图书</w:t>
      </w:r>
      <w:r w:rsidR="00F77904">
        <w:rPr>
          <w:rFonts w:ascii="SimSun" w:eastAsia="SimSun" w:hAnsi="SimSun" w:hint="eastAsia"/>
          <w:sz w:val="26"/>
          <w:szCs w:val="26"/>
        </w:rPr>
        <w:t>做好安排</w:t>
      </w:r>
      <w:r w:rsidR="008A3D7A" w:rsidRPr="009157AE">
        <w:rPr>
          <w:rFonts w:ascii="SimSun" w:eastAsia="SimSun" w:hAnsi="SimSun" w:hint="eastAsia"/>
          <w:sz w:val="26"/>
          <w:szCs w:val="26"/>
        </w:rPr>
        <w:t>，我们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邀</w:t>
      </w:r>
      <w:r w:rsidR="008A3D7A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="008A3D7A"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 w:rsidR="008A3D7A"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6）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="008A3D7A"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  <w:r w:rsidR="0040043E">
        <w:rPr>
          <w:rFonts w:ascii="SimSun" w:eastAsia="SimSun" w:hAnsi="SimSun" w:cs="SimSun"/>
          <w:sz w:val="26"/>
          <w:szCs w:val="26"/>
          <w:lang w:val="en-SG"/>
        </w:rPr>
        <w:br/>
      </w:r>
    </w:p>
    <w:p w14:paraId="7201F5C6" w14:textId="1CEF89C2" w:rsidR="008A3D7A" w:rsidRDefault="005564E5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9E0B8" wp14:editId="0578B3B4">
                <wp:simplePos x="0" y="0"/>
                <wp:positionH relativeFrom="column">
                  <wp:posOffset>6691894</wp:posOffset>
                </wp:positionH>
                <wp:positionV relativeFrom="paragraph">
                  <wp:posOffset>30528</wp:posOffset>
                </wp:positionV>
                <wp:extent cx="1648047" cy="201295"/>
                <wp:effectExtent l="0" t="19050" r="8572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201295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12C82" id="Arc 15" o:spid="_x0000_s1026" style="position:absolute;margin-left:526.9pt;margin-top:2.4pt;width:129.75pt;height:15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48047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adAIAAEQFAAAOAAAAZHJzL2Uyb0RvYy54bWysVNtqGzEQfS/0H4Tem7Vd52a8DiZpSiEk&#10;IUnJs6KVbIFWUkdjr92v70h7iUkDpaUvWs3OmduZGc0vdrVlWwXReFfy8dGIM+Wkr4xblfz70/Wn&#10;M84iClcJ650q+V5FfrH4+GHehJma+LW3lQJGTlycNaHka8QwK4oo16oW8cgH5UipPdQCSYRVUYFo&#10;yHtti8lodFI0HqoAXqoY6e9Vq+SL7F9rJfFO66iQ2ZJTbphPyOdLOovFXMxWIMLayC4N8Q9Z1MI4&#10;Cjq4uhIo2AbMb65qI8FHr/FI+rrwWhupcg1UzXj0pprHtQgq10LkxDDQFP+fW3m7vQdmKurdMWdO&#10;1NSjJUhGElHThDgjxGO4h06KdE117jTU6UsVsF2mcz/QqXbIJP0cn0zPRtNTziTpqLzJeXZavFoH&#10;iPhV+ZqlS8kFyEyi2N5EpICE7BEplnWsKfnn6fnkOMNQGPvFVQz3gbJGMMKtrEp5k6F19En5txnn&#10;G+6tah09KE1Fpxyzpzxu6tIC2woaFCGlcjgePBE6mWlj7WA4+rNhh0+mKo/i3xgPFjmydzgY18Z5&#10;eC867vqUdYvvGWjrThS8+GpP/QbfLkIM8toQ9Tci4r0AmnzaEdpmvKNDW090++7G2drDz/f+JzwN&#10;JGk5a2iTSh5/bAQozuw3R6N6Pp5O0+plYXp8OiEBDjUvhxq3qS899WBM70aQ+ZrwaPurBl8/09Iv&#10;U1RSCScpdsklQi9cYrvh9GxItVxmGK1bEHjjHoPsu55m62n3LCB084c0ube+3zoxezOHLTb1w/nl&#10;Br02eUhfee34plXNI9g9K+ktOJQz6vXxW/wCAAD//wMAUEsDBBQABgAIAAAAIQD3EtoF3wAAAAoB&#10;AAAPAAAAZHJzL2Rvd25yZXYueG1sTI/BTsMwEETvSP0HaytxQdQpplUU4lQFKRcqDhQQVzdektB4&#10;HcVuGv6e7QlOo9GMZt/mm8l1YsQhtJ40LBcJCKTK25ZqDe9v5W0KIkRD1nSeUMMPBtgUs6vcZNaf&#10;6RXHfawFj1DIjIYmxj6TMlQNOhMWvkfi7MsPzkS2Qy3tYM487jp5lyRr6UxLfKExPT41WB33J6dh&#10;+v4Yn9P05hFfwu4Td6Xybam0vp5P2wcQEaf4V4YLPqNDwUwHfyIbRMc+WSlmjxruWS4FtVQKxEGD&#10;Wq9AFrn8/0LxCwAA//8DAFBLAQItABQABgAIAAAAIQC2gziS/gAAAOEBAAATAAAAAAAAAAAAAAAA&#10;AAAAAABbQ29udGVudF9UeXBlc10ueG1sUEsBAi0AFAAGAAgAAAAhADj9If/WAAAAlAEAAAsAAAAA&#10;AAAAAAAAAAAALwEAAF9yZWxzLy5yZWxzUEsBAi0AFAAGAAgAAAAhAGlnahp0AgAARAUAAA4AAAAA&#10;AAAAAAAAAAAALgIAAGRycy9lMm9Eb2MueG1sUEsBAi0AFAAGAAgAAAAhAPcS2gXfAAAACgEAAA8A&#10;AAAAAAAAAAAAAAAAzgQAAGRycy9kb3ducmV2LnhtbFBLBQYAAAAABAAEAPMAAADaBQAAAAA=&#10;" path="m824024,nsc1279120,,1648048,45062,1648048,100648r-824024,l824024,xem824024,nfc1279120,,1648048,45062,1648048,100648e" filled="f" strokecolor="#5b9bd5 [3204]" strokeweight="2.75pt">
                <v:stroke endarrow="block" joinstyle="miter"/>
                <v:path arrowok="t" o:connecttype="custom" o:connectlocs="824024,0;1648048,100648" o:connectangles="0,0"/>
              </v:shape>
            </w:pict>
          </mc:Fallback>
        </mc:AlternateContent>
      </w:r>
      <w:r w:rsidR="008A3838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E6D0B" wp14:editId="6A3A1CA7">
                <wp:simplePos x="0" y="0"/>
                <wp:positionH relativeFrom="column">
                  <wp:posOffset>9635283</wp:posOffset>
                </wp:positionH>
                <wp:positionV relativeFrom="paragraph">
                  <wp:posOffset>1062237</wp:posOffset>
                </wp:positionV>
                <wp:extent cx="0" cy="2977013"/>
                <wp:effectExtent l="0" t="0" r="19050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0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6FBE9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7pt,83.65pt" to="758.7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LktgEAAMUDAAAOAAAAZHJzL2Uyb0RvYy54bWysU02P0zAQvSPxHyzfaZIisRA13UNXcEFQ&#10;sewP8DrjxpK/NDZN+u8ZO2kWARJitRfHY897M+95srudrGFnwKi963izqTkDJ32v3anjD98/vnnP&#10;WUzC9cJ4Bx2/QOS3+9evdmNoYesHb3pARiQutmPo+JBSaKsqygGsiBsfwNGl8mhFohBPVY9iJHZr&#10;qm1dv6tGj31ALyFGOr2bL/m+8CsFMn1VKkJipuPUWyorlvUxr9V+J9oTijBoubQhntGFFdpR0ZXq&#10;TiTBfqD+g8pqiT56lTbS28orpSUUDaSmqX9Tcz+IAEULmRPDalN8OVr55XxEpnt6O7LHCUtvdJ9Q&#10;6NOQ2ME7Rw56ZHRJTo0htgQ4uCMuUQxHzLInhTZ/SRCbiruX1V2YEpPzoaTT7Yebm7p5m/mqJ2DA&#10;mD6BtyxvOm60y8JFK86fY5pTrymEy43MpcsuXQzkZOO+gSIxVKwp6DJGcDDIzoIGQEgJLjVL6ZKd&#10;YUobswLrfwOX/AyFMmL/A14RpbJ3aQVb7Tz+rXqari2rOf/qwKw7W/Do+0t5lGINzUoxd5nrPIy/&#10;xgX+9PftfwIAAP//AwBQSwMEFAAGAAgAAAAhADZLzCXiAAAADQEAAA8AAABkcnMvZG93bnJldi54&#10;bWxMj0FLw0AQhe+C/2EZwZvdpNVUYjalFMRakNJWqMdtdkyi2dmQ3Tbpv3eKB73Nm3m8+V42G2wj&#10;Ttj52pGCeBSBQCqcqalU8L57vnsE4YMmoxtHqOCMHmb59VWmU+N62uBpG0rBIeRTraAKoU2l9EWF&#10;VvuRa5H49uk6qwPLrpSm0z2H20aOoyiRVtfEHyrd4qLC4nt7tAreuuVyMV+dv2j9Yfv9eLVfvw4v&#10;St3eDPMnEAGH8GeGCz6jQ85MB3ck40XD+iGe3rOXp2Q6AXGx/K4OCpJJEoPMM/m/Rf4DAAD//wMA&#10;UEsBAi0AFAAGAAgAAAAhALaDOJL+AAAA4QEAABMAAAAAAAAAAAAAAAAAAAAAAFtDb250ZW50X1R5&#10;cGVzXS54bWxQSwECLQAUAAYACAAAACEAOP0h/9YAAACUAQAACwAAAAAAAAAAAAAAAAAvAQAAX3Jl&#10;bHMvLnJlbHNQSwECLQAUAAYACAAAACEAfnJC5LYBAADFAwAADgAAAAAAAAAAAAAAAAAuAgAAZHJz&#10;L2Uyb0RvYy54bWxQSwECLQAUAAYACAAAACEANkvMJeIAAAAN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8A3838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DF91" wp14:editId="1113B485">
                <wp:simplePos x="0" y="0"/>
                <wp:positionH relativeFrom="column">
                  <wp:posOffset>7827748</wp:posOffset>
                </wp:positionH>
                <wp:positionV relativeFrom="paragraph">
                  <wp:posOffset>679465</wp:posOffset>
                </wp:positionV>
                <wp:extent cx="1808953" cy="3359888"/>
                <wp:effectExtent l="7696200" t="0" r="20320" b="31115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953" cy="3359888"/>
                        </a:xfrm>
                        <a:prstGeom prst="bentConnector3">
                          <a:avLst>
                            <a:gd name="adj1" fmla="val -4252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5F2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16.35pt;margin-top:53.5pt;width:142.45pt;height:2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k11gEAAP8DAAAOAAAAZHJzL2Uyb0RvYy54bWysU9uO0zAQfUfiHyy/b5M0FGWjpvvQBV4Q&#10;VCx8gOuMGyPfZJsm/XvGbppFgIRAvDi+zDlz5sxk+zBpRc7gg7Smo9WqpAQMt700p45++fz2rqEk&#10;RGZ6pqyBjl4g0Ifdyxfb0bWwtoNVPXiCJCa0o+voEKNriyLwATQLK+vA4KOwXrOIR38qes9GZNeq&#10;WJfl62K0vnfecggBbx+vj3SX+YUAHj8KESAS1VHUFvPq83pMa7HbsvbkmRskn2Wwf1ChmTSYdKF6&#10;ZJGRb17+QqUl9zZYEVfc6sIKITnkGrCaqvypmqeBOci1oDnBLTaF/0fLP5wPnsi+o9gowzS26I06&#10;2pHsrTHonvWkSSaNLrQYuzcHP5+CO/hU8SS8Tl+shUzZ2MtiLEyRcLysmrK539SUcHyr681902TW&#10;4hnufIjvwGqSNh09gomLhDpby87vQ8we97NS1n+tKBFaYcvOTJG7V+vNuqyTXmSe43F348brVMdV&#10;ed7Fi4JEqcwnEGhD0pqT5QGEvfIEiTvKOEdB1cycoxNMSKUWYPln4ByfoJCH82/ACyJntiYuYC2N&#10;9b/LHqebZHGNvzlwrTtZcLT9Jfc0W4NTlr2b/4g0xj+eM/z5v919BwAA//8DAFBLAwQUAAYACAAA&#10;ACEAOSL5QuIAAAANAQAADwAAAGRycy9kb3ducmV2LnhtbEyP306DMBTG7018h+aYeGNcgU1YkLIY&#10;kxndhYuwBzijFYi0JW23wdt7dqV358v55ftTbCY9sLNyvrdGQLyIgCnTWNmbVsCh3j6ugfmARuJg&#10;jRIwKw+b8vamwFzai/lS5yq0jEyMz1FAF8KYc+6bTmn0CzsqQ79v6zQGkq7l0uGFzPXAkyhKucbe&#10;UEKHo3rtVPNTnbSA7Y6vPt7n2ru3+EF+ztV+hfVeiPu76eUZWFBT+IPhWp+qQ0mdjvZkpGcD6WSZ&#10;ZMTSFWW06oo8xVkK7CggXaYx8LLg/1eUvwAAAP//AwBQSwECLQAUAAYACAAAACEAtoM4kv4AAADh&#10;AQAAEwAAAAAAAAAAAAAAAAAAAAAAW0NvbnRlbnRfVHlwZXNdLnhtbFBLAQItABQABgAIAAAAIQA4&#10;/SH/1gAAAJQBAAALAAAAAAAAAAAAAAAAAC8BAABfcmVscy8ucmVsc1BLAQItABQABgAIAAAAIQCH&#10;cSk11gEAAP8DAAAOAAAAAAAAAAAAAAAAAC4CAABkcnMvZTJvRG9jLnhtbFBLAQItABQABgAIAAAA&#10;IQA5IvlC4gAAAA0BAAAPAAAAAAAAAAAAAAAAADAEAABkcnMvZG93bnJldi54bWxQSwUGAAAAAAQA&#10;BADzAAAAPwUAAAAA&#10;" adj="-91844" strokecolor="#5b9bd5 [3204]" strokeweight=".5pt"/>
            </w:pict>
          </mc:Fallback>
        </mc:AlternateContent>
      </w:r>
      <w:r w:rsidR="008A3838"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23B922" wp14:editId="19823D5F">
                <wp:simplePos x="0" y="0"/>
                <wp:positionH relativeFrom="margin">
                  <wp:posOffset>7902176</wp:posOffset>
                </wp:positionH>
                <wp:positionV relativeFrom="page">
                  <wp:posOffset>3094074</wp:posOffset>
                </wp:positionV>
                <wp:extent cx="1818168" cy="44656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168" cy="446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E21E" w14:textId="77777777" w:rsidR="00D81F45" w:rsidRPr="008A3838" w:rsidRDefault="00D81F45" w:rsidP="008A3D7A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8A383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7030A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8A383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7030A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B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2.2pt;margin-top:243.65pt;width:143.15pt;height:35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CACgIAAPQDAAAOAAAAZHJzL2Uyb0RvYy54bWysU9tu2zAMfR+wfxD0vjgxkjQ14hRduw4D&#10;ugvQ7gMYWY6FSaImKbGzrx8lp2mwvQ2zAYESyUOeI2p9MxjNDtIHhbbms8mUM2kFNsruav79+eHd&#10;irMQwTag0cqaH2XgN5u3b9a9q2SJHepGekYgNlS9q3kXo6uKIohOGggTdNKSs0VvINLW74rGQ0/o&#10;RhfldLosevSN8yhkCHR6Pzr5JuO3rRTxa9sGGZmuOfUW8+rzuk1rsVlDtfPgOiVObcA/dGFAWSp6&#10;hrqHCGzv1V9QRgmPAds4EWgKbFslZOZAbGbTP9g8deBk5kLiBHeWKfw/WPHl8M0z1dS8nF1xZsHQ&#10;JT3LIbL3OLAy6dO7UFHYk6PAONAx3XPmGtwjih+BWbzrwO7krffYdxIa6m+WMouL1BEnJJBt/xkb&#10;KgP7iBloaL1J4pEcjNDpno7nu0mtiFRyRf+SpkmQbz5fLshOJaB6yXY+xI8SDUtGzT3dfUaHw2OI&#10;Y+hLSCpm8UFpTedQacv6ml8vykVOuPAYFWk8tTI1X03TNw5MIvnBNjk5gtKjTb1oe2KdiI6U47Ad&#10;KDBJscXmSPw9jmNIz4aMDv0vznoawZqHn3vwkjP9yZKG17P5PM1s3swXVyVt/KVne+kBKwiq5pGz&#10;0byLec5HrrekdauyDK+dnHql0cpCnp5Bmt3LfY56fayb3wAAAP//AwBQSwMEFAAGAAgAAAAhAHHQ&#10;sk7gAAAADQEAAA8AAABkcnMvZG93bnJldi54bWxMj8FuwjAQRO+V+AdrK/VW7IJDaBoHVa16bQW0&#10;SNxMvCQR8TqKDUn/vuZUjqN9mnmbr0bbsgv2vnGk4GkqgCGVzjRUKfjefjwugfmgyejWESr4RQ+r&#10;YnKX68y4gdZ42YSKxRLymVZQh9BlnPuyRqv91HVI8XZ0vdUhxr7iptdDLLctnwmx4FY3FBdq3eFb&#10;jeVpc7YKfj6P+50UX9W7TbrBjYKTfeZKPdyPry/AAo7hH4arflSHIjod3JmMZ23MMyllZBXIZToH&#10;dkWSuUiBHRQkSboAXuT89oviDwAA//8DAFBLAQItABQABgAIAAAAIQC2gziS/gAAAOEBAAATAAAA&#10;AAAAAAAAAAAAAAAAAABbQ29udGVudF9UeXBlc10ueG1sUEsBAi0AFAAGAAgAAAAhADj9If/WAAAA&#10;lAEAAAsAAAAAAAAAAAAAAAAALwEAAF9yZWxzLy5yZWxzUEsBAi0AFAAGAAgAAAAhAFMCcIAKAgAA&#10;9AMAAA4AAAAAAAAAAAAAAAAALgIAAGRycy9lMm9Eb2MueG1sUEsBAi0AFAAGAAgAAAAhAHHQsk7g&#10;AAAADQEAAA8AAAAAAAAAAAAAAAAAZAQAAGRycy9kb3ducmV2LnhtbFBLBQYAAAAABAAEAPMAAABx&#10;BQAAAAA=&#10;" filled="f" stroked="f">
                <v:textbox>
                  <w:txbxContent>
                    <w:p w14:paraId="754CE21E" w14:textId="77777777" w:rsidR="00D81F45" w:rsidRPr="008A3838" w:rsidRDefault="00D81F45" w:rsidP="008A3D7A">
                      <w:pPr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8A3838">
                        <w:rPr>
                          <w:rFonts w:ascii="Georgia" w:eastAsia="Times New Roman" w:hAnsi="Georgia" w:cs="Times New Roman"/>
                          <w:b/>
                          <w:i/>
                          <w:color w:val="7030A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8A3838">
                        <w:rPr>
                          <w:rFonts w:ascii="Georgia" w:eastAsia="Times New Roman" w:hAnsi="Georgia" w:cs="Times New Roman"/>
                          <w:b/>
                          <w:i/>
                          <w:color w:val="7030A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5143" w:rsidRPr="00E26EA2">
        <w:rPr>
          <w:rFonts w:ascii="Georgia" w:eastAsia="Times New Roman" w:hAnsi="Georgia" w:cs="Times New Roman"/>
          <w:noProof/>
          <w:color w:val="0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792E45" wp14:editId="27F0CEDB">
                <wp:simplePos x="0" y="0"/>
                <wp:positionH relativeFrom="column">
                  <wp:posOffset>7839126</wp:posOffset>
                </wp:positionH>
                <wp:positionV relativeFrom="paragraph">
                  <wp:posOffset>1069314</wp:posOffset>
                </wp:positionV>
                <wp:extent cx="17983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F767" id="Straight Connector 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84.2pt" to="758.8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HyCEj7iAAAADQEAAA8A&#10;AABkcnMvZG93bnJldi54bWxMj0FPwzAMhe9I/IfISFwQSzu2tSpNJ5jYZRyAAdo1a01brXGiJuvK&#10;v8eTkODmZz89fy9fjqYTA/a+taQgnkQgkEpbtVQr+Hhf36YgfNBU6c4SKvhGD8vi8iLXWWVP9IbD&#10;NtSCQ8hnWkETgsuk9GWDRvuJdUh8+7K90YFlX8uq1ycON52cRtFCGt0Sf2i0w1WD5WF7NArWm8/k&#10;+emwek2Hzc3uMX5xTu6cUtdX48M9iIBj+DPDGZ/RoWCmvT1S5UXHeno3m7OXp0U6A3G2zOMkAbH/&#10;Xckil/9bFD8AAAD//wMAUEsBAi0AFAAGAAgAAAAhALaDOJL+AAAA4QEAABMAAAAAAAAAAAAAAAAA&#10;AAAAAFtDb250ZW50X1R5cGVzXS54bWxQSwECLQAUAAYACAAAACEAOP0h/9YAAACUAQAACwAAAAAA&#10;AAAAAAAAAAAvAQAAX3JlbHMvLnJlbHNQSwECLQAUAAYACAAAACEAby727cUBAADXAwAADgAAAAAA&#10;AAAAAAAAAAAuAgAAZHJzL2Uyb0RvYy54bWxQSwECLQAUAAYACAAAACEAfIISPu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3C6D77" wp14:editId="2C8493DF">
                <wp:simplePos x="0" y="0"/>
                <wp:positionH relativeFrom="column">
                  <wp:posOffset>7841615</wp:posOffset>
                </wp:positionH>
                <wp:positionV relativeFrom="paragraph">
                  <wp:posOffset>688340</wp:posOffset>
                </wp:positionV>
                <wp:extent cx="0" cy="38880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E6B9A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45pt,54.2pt" to="617.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0itgEAAMIDAAAOAAAAZHJzL2Uyb0RvYy54bWysU8GO0zAQvSPxD5bvNGmRUBU13UNXuxcE&#10;FQsf4HXGjSXbY41Nm/49Y7fNIlgJgbg4Hnvem3nPk83d5J04AiWLoZfLRSsFBI2DDYdefvv68G4t&#10;RcoqDMphgF6eIcm77ds3m1PsYIUjugFIMElI3Sn2csw5dk2T9AhepQVGCHxpkLzKHNKhGUidmN27&#10;ZtW2H5oT0hAJNaTEp/eXS7mt/MaAzp+NSZCF6yX3lutKdX0ua7PdqO5AKo5WX9tQ/9CFVzZw0Znq&#10;XmUlvpP9jcpbTZjQ5IVG36AxVkPVwGqW7S9qnkYVoWphc1KcbUr/j1Z/Ou5J2KGXKymC8vxET5mU&#10;PYxZ7DAENhBJrIpPp5g6Tt+FPV2jFPdURE+GfPmyHDFVb8+ztzBloS+Hmk/fr9frttrevOAipfwI&#10;6EXZ9NLZUFSrTh0/psy1OPWWwkHp41K57vLZQUl24QsYVsK1lhVdZwh2jsRR8esrrSHkZVHCfDW7&#10;wIx1bga2fwZe8wsU6nz9DXhG1MoY8gz2NiC9Vj1Pt5bNJf/mwEV3seAZh3N9k2oND0pVeB3qMok/&#10;xxX+8uttfwAAAP//AwBQSwMEFAAGAAgAAAAhABZ7sC/hAAAADQEAAA8AAABkcnMvZG93bnJldi54&#10;bWxMj0FLw0AQhe8F/8Mygrd2YyyhjdmUUhBrQYpVqMdtdkyi2dmQ3Tbpv3eKh3p7b+bx5ptsMdhG&#10;nLDztSMF95MIBFLhTE2lgo/3p/EMhA+ajG4coYIzeljkN6NMp8b19IanXSgFl5BPtYIqhDaV0hcV&#10;Wu0nrkXi3ZfrrA5su1KaTvdcbhsZR1Eira6JL1S6xVWFxc/uaBW8duv1ark5f9P20/b7eLPfvgzP&#10;St3dDstHEAGHcA3DBZ/RIWemgzuS8aJhHz9M55xlFc2mIC6Rv9GBVTJPQOaZ/P9F/gsAAP//AwBQ&#10;SwECLQAUAAYACAAAACEAtoM4kv4AAADhAQAAEwAAAAAAAAAAAAAAAAAAAAAAW0NvbnRlbnRfVHlw&#10;ZXNdLnhtbFBLAQItABQABgAIAAAAIQA4/SH/1gAAAJQBAAALAAAAAAAAAAAAAAAAAC8BAABfcmVs&#10;cy8ucmVsc1BLAQItABQABgAIAAAAIQDbir0itgEAAMIDAAAOAAAAAAAAAAAAAAAAAC4CAABkcnMv&#10;ZTJvRG9jLnhtbFBLAQItABQABgAIAAAAIQAWe7Av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proofErr w:type="gramStart"/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proofErr w:type="gramEnd"/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Cheque is made payable to “</w:t>
      </w:r>
      <w:r w:rsidR="008A3D7A" w:rsidRPr="00D932B9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Buddhist Research Society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”.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D81F45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46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3685"/>
        <w:gridCol w:w="284"/>
        <w:gridCol w:w="4117"/>
        <w:gridCol w:w="3117"/>
      </w:tblGrid>
      <w:tr w:rsidR="00544D11" w:rsidRPr="000155D8" w14:paraId="2E00D417" w14:textId="77777777" w:rsidTr="00793B56">
        <w:trPr>
          <w:trHeight w:val="678"/>
        </w:trPr>
        <w:tc>
          <w:tcPr>
            <w:tcW w:w="3402" w:type="dxa"/>
            <w:shd w:val="clear" w:color="auto" w:fill="auto"/>
            <w:noWrap/>
            <w:vAlign w:val="bottom"/>
          </w:tcPr>
          <w:p w14:paraId="503EAD6E" w14:textId="77777777" w:rsidR="00544D11" w:rsidRPr="00E26EA2" w:rsidRDefault="00544D11" w:rsidP="008A3838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r w:rsidRPr="00544D11">
              <w:rPr>
                <w:rFonts w:ascii="Georgia" w:eastAsia="Times New Roman" w:hAnsi="Georgia" w:cs="Times New Roman"/>
                <w:b/>
                <w:bCs/>
                <w:color w:val="7030A0"/>
                <w:sz w:val="28"/>
                <w:lang w:val="en-SG"/>
              </w:rPr>
              <w:t>Name of Participant:</w:t>
            </w:r>
            <w:r w:rsidR="008A3838"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04296" w14:textId="77777777" w:rsidR="00544D11" w:rsidRPr="000155D8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2C571E01" w14:textId="77777777" w:rsidR="00544D11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vMerge w:val="restart"/>
            <w:shd w:val="clear" w:color="auto" w:fill="auto"/>
            <w:vAlign w:val="bottom"/>
          </w:tcPr>
          <w:p w14:paraId="2526D7F8" w14:textId="77777777" w:rsidR="00544D11" w:rsidRPr="00E26EA2" w:rsidRDefault="00544D11" w:rsidP="00793B56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proofErr w:type="gramStart"/>
            <w:r w:rsidRPr="00D81F45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  <w:t>a</w:t>
            </w:r>
            <w:proofErr w:type="gramEnd"/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(Optional)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Any other donations are welcome.  Your donations help keep the Library running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.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Cs/>
                <w:i/>
                <w:color w:val="000000"/>
                <w:lang w:val="en-SG"/>
              </w:rPr>
              <w:t>(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随喜乐捐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)</w:t>
            </w:r>
            <w:r w:rsidRPr="00D57ABE"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您的支持会帮图书馆</w:t>
            </w:r>
            <w:r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br/>
            </w:r>
            <w:proofErr w:type="gramStart"/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继续主办活动和课程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>:</w:t>
            </w:r>
            <w:proofErr w:type="gramEnd"/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 xml:space="preserve">) </w:t>
            </w:r>
          </w:p>
        </w:tc>
        <w:tc>
          <w:tcPr>
            <w:tcW w:w="3117" w:type="dxa"/>
            <w:vMerge w:val="restart"/>
            <w:shd w:val="clear" w:color="auto" w:fill="auto"/>
            <w:vAlign w:val="bottom"/>
          </w:tcPr>
          <w:p w14:paraId="5E380322" w14:textId="77777777" w:rsidR="00544D11" w:rsidRPr="000155D8" w:rsidRDefault="00544D11" w:rsidP="00544D11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  <w:p w14:paraId="25DD187A" w14:textId="77777777" w:rsidR="00544D11" w:rsidRPr="00E26EA2" w:rsidRDefault="00544D11" w:rsidP="00544D11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544D11" w:rsidRPr="000155D8" w14:paraId="6CE5D9BC" w14:textId="77777777" w:rsidTr="00793B56">
        <w:trPr>
          <w:trHeight w:val="678"/>
        </w:trPr>
        <w:tc>
          <w:tcPr>
            <w:tcW w:w="3402" w:type="dxa"/>
            <w:shd w:val="clear" w:color="auto" w:fill="auto"/>
            <w:noWrap/>
            <w:vAlign w:val="bottom"/>
          </w:tcPr>
          <w:p w14:paraId="70D5530A" w14:textId="77729992" w:rsidR="00544D11" w:rsidRPr="00544D11" w:rsidRDefault="00544D11" w:rsidP="00F7790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7030A0"/>
                <w:sz w:val="32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Mobile phone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DF9AEC" w14:textId="77777777" w:rsidR="00544D11" w:rsidRPr="000155D8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174725FB" w14:textId="77777777" w:rsidR="00544D11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vMerge/>
            <w:shd w:val="clear" w:color="auto" w:fill="auto"/>
          </w:tcPr>
          <w:p w14:paraId="1F88C449" w14:textId="77777777" w:rsidR="00544D11" w:rsidRPr="00D81F45" w:rsidRDefault="00544D11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</w:pPr>
          </w:p>
        </w:tc>
        <w:tc>
          <w:tcPr>
            <w:tcW w:w="3117" w:type="dxa"/>
            <w:vMerge/>
            <w:shd w:val="clear" w:color="auto" w:fill="auto"/>
            <w:vAlign w:val="bottom"/>
          </w:tcPr>
          <w:p w14:paraId="5CDEDD8A" w14:textId="77777777" w:rsidR="00544D11" w:rsidRPr="000155D8" w:rsidRDefault="00544D11" w:rsidP="00544D11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544D11" w:rsidRPr="000155D8" w14:paraId="4C8B49DF" w14:textId="77777777" w:rsidTr="00793B56">
        <w:trPr>
          <w:trHeight w:val="694"/>
        </w:trPr>
        <w:tc>
          <w:tcPr>
            <w:tcW w:w="3402" w:type="dxa"/>
            <w:shd w:val="clear" w:color="auto" w:fill="auto"/>
            <w:noWrap/>
            <w:vAlign w:val="bottom"/>
          </w:tcPr>
          <w:p w14:paraId="48DF02FF" w14:textId="027A7FFC" w:rsidR="00544D11" w:rsidRPr="00544D11" w:rsidRDefault="00544D11" w:rsidP="00F7790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7030A0"/>
                <w:sz w:val="32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Email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2DAA9" w14:textId="77777777" w:rsidR="00544D11" w:rsidRPr="000155D8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6D0B600E" w14:textId="77777777" w:rsidR="00544D11" w:rsidRDefault="00544D11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vMerge/>
            <w:shd w:val="clear" w:color="auto" w:fill="auto"/>
          </w:tcPr>
          <w:p w14:paraId="6870F10B" w14:textId="77777777" w:rsidR="00544D11" w:rsidRPr="00D81F45" w:rsidRDefault="00544D11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DC2BDB" w14:textId="77777777" w:rsidR="00544D11" w:rsidRPr="000155D8" w:rsidRDefault="00544D11" w:rsidP="00544D11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5564E5" w:rsidRPr="000155D8" w14:paraId="634CEB20" w14:textId="77777777" w:rsidTr="005564E5">
        <w:trPr>
          <w:trHeight w:val="683"/>
        </w:trPr>
        <w:tc>
          <w:tcPr>
            <w:tcW w:w="3402" w:type="dxa"/>
            <w:vMerge w:val="restart"/>
            <w:shd w:val="clear" w:color="auto" w:fill="auto"/>
            <w:noWrap/>
            <w:vAlign w:val="bottom"/>
          </w:tcPr>
          <w:p w14:paraId="169DDDA2" w14:textId="526F8D48" w:rsidR="005564E5" w:rsidRPr="004C583A" w:rsidRDefault="005564E5" w:rsidP="00F77904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4C5FBA" w14:textId="77777777" w:rsidR="005564E5" w:rsidRPr="000155D8" w:rsidRDefault="005564E5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2A012E2D" w14:textId="77777777" w:rsidR="005564E5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shd w:val="clear" w:color="auto" w:fill="auto"/>
            <w:noWrap/>
            <w:vAlign w:val="bottom"/>
          </w:tcPr>
          <w:p w14:paraId="0A553264" w14:textId="31AD46AA" w:rsidR="005564E5" w:rsidRPr="009C2664" w:rsidRDefault="005564E5" w:rsidP="00F77904">
            <w:pPr>
              <w:spacing w:after="0"/>
              <w:jc w:val="right"/>
              <w:rPr>
                <w:rFonts w:ascii="Georgia" w:eastAsia="Times New Roman" w:hAnsi="Georgia" w:cs="Times New Roman"/>
                <w:color w:val="7030A0"/>
                <w:lang w:val="en-SG"/>
              </w:rPr>
            </w:pPr>
            <w:r w:rsidRPr="009C2664">
              <w:rPr>
                <w:rFonts w:ascii="Georgia" w:eastAsia="Times New Roman" w:hAnsi="Georgia" w:cs="Times New Roman"/>
                <w:b/>
                <w:bCs/>
                <w:color w:val="7030A0"/>
                <w:sz w:val="24"/>
                <w:lang w:val="en-SG"/>
              </w:rPr>
              <w:t>Total amount: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7AE918" w14:textId="77777777" w:rsidR="005564E5" w:rsidRPr="00E26EA2" w:rsidRDefault="005564E5" w:rsidP="00544D11">
            <w:pPr>
              <w:spacing w:line="360" w:lineRule="auto"/>
              <w:rPr>
                <w:rFonts w:ascii="Georgia" w:eastAsia="Times New Roman" w:hAnsi="Georgia" w:cs="Times New Roman"/>
                <w:sz w:val="24"/>
                <w:szCs w:val="24"/>
                <w:lang w:val="en-SG"/>
              </w:rPr>
            </w:pPr>
          </w:p>
        </w:tc>
      </w:tr>
      <w:tr w:rsidR="005564E5" w:rsidRPr="000155D8" w14:paraId="0DDC00F3" w14:textId="77777777" w:rsidTr="005564E5">
        <w:trPr>
          <w:trHeight w:val="970"/>
        </w:trPr>
        <w:tc>
          <w:tcPr>
            <w:tcW w:w="3402" w:type="dxa"/>
            <w:vMerge/>
            <w:shd w:val="clear" w:color="auto" w:fill="auto"/>
            <w:noWrap/>
            <w:vAlign w:val="bottom"/>
          </w:tcPr>
          <w:p w14:paraId="18E50751" w14:textId="77777777" w:rsidR="005564E5" w:rsidRPr="004C583A" w:rsidRDefault="005564E5" w:rsidP="00544D11">
            <w:pPr>
              <w:spacing w:after="0"/>
              <w:jc w:val="right"/>
              <w:rPr>
                <w:rFonts w:ascii="Georgia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14:paraId="25566174" w14:textId="77777777" w:rsidR="005564E5" w:rsidRPr="000155D8" w:rsidRDefault="005564E5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DE56D5D" w14:textId="77777777" w:rsidR="005564E5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shd w:val="clear" w:color="auto" w:fill="auto"/>
            <w:noWrap/>
            <w:vAlign w:val="bottom"/>
          </w:tcPr>
          <w:p w14:paraId="65A17AE6" w14:textId="77777777" w:rsidR="005564E5" w:rsidRPr="004C583A" w:rsidRDefault="005564E5" w:rsidP="00544D11">
            <w:pPr>
              <w:spacing w:after="0"/>
              <w:jc w:val="right"/>
              <w:rPr>
                <w:rFonts w:ascii="Georgia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(please indicate)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F4BBF7" w14:textId="7C80BF4D" w:rsidR="005564E5" w:rsidRPr="00280CFB" w:rsidRDefault="005564E5" w:rsidP="00850D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In</w:t>
            </w:r>
            <w:r w:rsidR="00850D1D">
              <w:rPr>
                <w:rFonts w:ascii="Georgia" w:eastAsia="Times New Roman" w:hAnsi="Georgia" w:cs="Times New Roman"/>
                <w:color w:val="000000"/>
                <w:lang w:val="en-SG"/>
              </w:rPr>
              <w:t>ternet Transfer /</w:t>
            </w:r>
            <w:r w:rsidR="00850D1D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 NETS/ Cash </w:t>
            </w:r>
          </w:p>
        </w:tc>
      </w:tr>
      <w:tr w:rsidR="005564E5" w:rsidRPr="000155D8" w14:paraId="5ECFD448" w14:textId="77777777" w:rsidTr="005564E5">
        <w:trPr>
          <w:trHeight w:val="536"/>
        </w:trPr>
        <w:tc>
          <w:tcPr>
            <w:tcW w:w="3402" w:type="dxa"/>
            <w:shd w:val="clear" w:color="auto" w:fill="auto"/>
            <w:noWrap/>
            <w:vAlign w:val="bottom"/>
          </w:tcPr>
          <w:p w14:paraId="4C1D1476" w14:textId="77777777" w:rsidR="005564E5" w:rsidRPr="000155D8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14:paraId="12A6D6D3" w14:textId="77777777" w:rsidR="005564E5" w:rsidRPr="000155D8" w:rsidRDefault="005564E5" w:rsidP="00544D1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258C1BF8" w14:textId="77777777" w:rsidR="005564E5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vMerge w:val="restart"/>
            <w:shd w:val="clear" w:color="auto" w:fill="auto"/>
            <w:noWrap/>
            <w:vAlign w:val="center"/>
          </w:tcPr>
          <w:p w14:paraId="0B19BF3B" w14:textId="77777777" w:rsidR="005564E5" w:rsidRPr="000155D8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117" w:type="dxa"/>
            <w:vMerge w:val="restart"/>
            <w:shd w:val="clear" w:color="auto" w:fill="auto"/>
            <w:noWrap/>
            <w:vAlign w:val="center"/>
          </w:tcPr>
          <w:p w14:paraId="75C9EE81" w14:textId="77777777" w:rsidR="005564E5" w:rsidRDefault="005564E5" w:rsidP="00544D11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</w:p>
        </w:tc>
      </w:tr>
      <w:tr w:rsidR="005564E5" w:rsidRPr="000155D8" w14:paraId="0627FE05" w14:textId="77777777" w:rsidTr="005564E5">
        <w:trPr>
          <w:trHeight w:val="622"/>
        </w:trPr>
        <w:tc>
          <w:tcPr>
            <w:tcW w:w="3402" w:type="dxa"/>
            <w:shd w:val="clear" w:color="auto" w:fill="auto"/>
            <w:noWrap/>
          </w:tcPr>
          <w:p w14:paraId="660FAD17" w14:textId="77777777" w:rsidR="005564E5" w:rsidRPr="00544D11" w:rsidRDefault="005564E5" w:rsidP="00544D11">
            <w:pPr>
              <w:tabs>
                <w:tab w:val="left" w:pos="2796"/>
              </w:tabs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14:paraId="02702A85" w14:textId="77777777" w:rsidR="005564E5" w:rsidRPr="0040043E" w:rsidRDefault="005564E5" w:rsidP="00544D11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241BD7A8" w14:textId="77777777" w:rsidR="005564E5" w:rsidRPr="000155D8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7" w:type="dxa"/>
            <w:vMerge/>
            <w:shd w:val="clear" w:color="auto" w:fill="auto"/>
            <w:noWrap/>
            <w:vAlign w:val="bottom"/>
          </w:tcPr>
          <w:p w14:paraId="5B2D095F" w14:textId="77777777" w:rsidR="005564E5" w:rsidRPr="000155D8" w:rsidRDefault="005564E5" w:rsidP="00544D11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CD5AF9" w14:textId="77777777" w:rsidR="005564E5" w:rsidRPr="00280CFB" w:rsidRDefault="005564E5" w:rsidP="00544D11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</w:tbl>
    <w:p w14:paraId="4748A716" w14:textId="77777777" w:rsidR="00942930" w:rsidRDefault="008A383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8CEFAAF" wp14:editId="0D797285">
                <wp:simplePos x="0" y="0"/>
                <wp:positionH relativeFrom="column">
                  <wp:posOffset>156845</wp:posOffset>
                </wp:positionH>
                <wp:positionV relativeFrom="paragraph">
                  <wp:posOffset>279400</wp:posOffset>
                </wp:positionV>
                <wp:extent cx="9281795" cy="450850"/>
                <wp:effectExtent l="0" t="0" r="1460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17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6F81" w14:textId="229D2C56" w:rsidR="008A3838" w:rsidRPr="008A3838" w:rsidRDefault="005564E5" w:rsidP="00793B56">
                            <w:pPr>
                              <w:spacing w:line="240" w:lineRule="auto"/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lang w:val="en-US"/>
                              </w:rPr>
                              <w:t>*</w:t>
                            </w:r>
                            <w:r w:rsidR="00F5071F" w:rsidRPr="00F5071F"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</w:rPr>
                              <w:t>If there are</w:t>
                            </w:r>
                            <w:r w:rsidR="00F5071F" w:rsidRPr="00F5071F"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  <w:t xml:space="preserve"> any </w:t>
                            </w:r>
                            <w:r w:rsidR="00F5071F" w:rsidRPr="00F5071F"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</w:rPr>
                              <w:t>changes</w:t>
                            </w:r>
                            <w:r w:rsidR="00F5071F" w:rsidRPr="00F5071F"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  <w:t xml:space="preserve"> in the class schedule, participants will be informed of these updates in class and through email.</w:t>
                            </w:r>
                            <w:r w:rsidR="00F5071F"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FAAF" id="_x0000_s1027" type="#_x0000_t202" style="position:absolute;margin-left:12.35pt;margin-top:22pt;width:730.85pt;height:35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vCJQIAAEs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leUGKax&#10;RE9iCOQ9DKSI6vTWlxj0aDEsDHiMVU6ZensP/LsnBjYdMztx6xz0nWANspvGm9nF1RHHR5C6/wwN&#10;PsP2ARLQ0DodpUMxCKJjlY7nykQqHA+XxWJ6vZxTwtE3m+eLeSpdxsrn29b58FGAJnFTUYeVT+js&#10;cO9DZMPK55D4mAclm61UKhluV2+UIweGXbJNX0rgVZgypEcq82I+CvBXiDx9f4LQMmC7K6krujgH&#10;sTLK9sE0qRkDk2rcI2VlTjpG6UYRw1APqWBJ5KhxDc0RhXUwdjdOI246cD8p6bGzK+p/7JkTlKhP&#10;BouznM5mcRSSMZtfF2i4S0996WGGI1RFAyXjdhPS+ETdDNxiEVuZ9H1hcqKMHZtkP01XHIlLO0W9&#10;/APWvwAAAP//AwBQSwMEFAAGAAgAAAAhALo7h7PgAAAACgEAAA8AAABkcnMvZG93bnJldi54bWxM&#10;j8FOwzAQRO9I/IO1SFwQdVpMGkKcCiGB4AZtBVc3dpMIex1sNw1/z/YEtx3NaPZNtZqcZaMJsfco&#10;YT7LgBlsvO6xlbDdPF0XwGJSqJX1aCT8mAir+vysUqX2R3w34zq1jEowlkpCl9JQch6bzjgVZ34w&#10;SN7eB6cSydByHdSRyp3liyzLuVM90odODeaxM83X+uAkFOJl/IyvN28fTb63d+lqOT5/BykvL6aH&#10;e2DJTOkvDCd8QoeamHb+gDoyK2EhlpSUIARNOvmiyAWwHV3z2wx4XfH/E+pfAAAA//8DAFBLAQIt&#10;ABQABgAIAAAAIQC2gziS/gAAAOEBAAATAAAAAAAAAAAAAAAAAAAAAABbQ29udGVudF9UeXBlc10u&#10;eG1sUEsBAi0AFAAGAAgAAAAhADj9If/WAAAAlAEAAAsAAAAAAAAAAAAAAAAALwEAAF9yZWxzLy5y&#10;ZWxzUEsBAi0AFAAGAAgAAAAhADU968IlAgAASwQAAA4AAAAAAAAAAAAAAAAALgIAAGRycy9lMm9E&#10;b2MueG1sUEsBAi0AFAAGAAgAAAAhALo7h7PgAAAACgEAAA8AAAAAAAAAAAAAAAAAfwQAAGRycy9k&#10;b3ducmV2LnhtbFBLBQYAAAAABAAEAPMAAACMBQAAAAA=&#10;">
                <v:textbox>
                  <w:txbxContent>
                    <w:p w14:paraId="03356F81" w14:textId="229D2C56" w:rsidR="008A3838" w:rsidRPr="008A3838" w:rsidRDefault="005564E5" w:rsidP="00793B56">
                      <w:pPr>
                        <w:spacing w:line="240" w:lineRule="auto"/>
                        <w:rPr>
                          <w:b/>
                          <w:i/>
                          <w:color w:val="7030A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7030A0"/>
                          <w:sz w:val="24"/>
                          <w:lang w:val="en-US"/>
                        </w:rPr>
                        <w:t>*</w:t>
                      </w:r>
                      <w:r w:rsidR="00F5071F" w:rsidRPr="00F5071F">
                        <w:rPr>
                          <w:b/>
                          <w:bCs/>
                          <w:i/>
                          <w:color w:val="7030A0"/>
                          <w:sz w:val="24"/>
                        </w:rPr>
                        <w:t>If there are</w:t>
                      </w:r>
                      <w:r w:rsidR="00F5071F" w:rsidRPr="00F5071F">
                        <w:rPr>
                          <w:b/>
                          <w:i/>
                          <w:color w:val="7030A0"/>
                          <w:sz w:val="24"/>
                        </w:rPr>
                        <w:t xml:space="preserve"> any </w:t>
                      </w:r>
                      <w:r w:rsidR="00F5071F" w:rsidRPr="00F5071F">
                        <w:rPr>
                          <w:b/>
                          <w:bCs/>
                          <w:i/>
                          <w:color w:val="7030A0"/>
                          <w:sz w:val="24"/>
                        </w:rPr>
                        <w:t>changes</w:t>
                      </w:r>
                      <w:r w:rsidR="00F5071F" w:rsidRPr="00F5071F">
                        <w:rPr>
                          <w:b/>
                          <w:i/>
                          <w:color w:val="7030A0"/>
                          <w:sz w:val="24"/>
                        </w:rPr>
                        <w:t xml:space="preserve"> in the class schedule, participants will be informed of these updates in class and through email.</w:t>
                      </w:r>
                      <w:r w:rsidR="00F5071F">
                        <w:rPr>
                          <w:b/>
                          <w:i/>
                          <w:color w:val="7030A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7A"/>
    <w:rsid w:val="000E5143"/>
    <w:rsid w:val="002E3710"/>
    <w:rsid w:val="0040043E"/>
    <w:rsid w:val="004C583A"/>
    <w:rsid w:val="00544D11"/>
    <w:rsid w:val="005564E5"/>
    <w:rsid w:val="00621DE8"/>
    <w:rsid w:val="006C453C"/>
    <w:rsid w:val="007064CB"/>
    <w:rsid w:val="00793B56"/>
    <w:rsid w:val="007C3B72"/>
    <w:rsid w:val="00850D1D"/>
    <w:rsid w:val="0087626B"/>
    <w:rsid w:val="008A3838"/>
    <w:rsid w:val="008A3D7A"/>
    <w:rsid w:val="00942930"/>
    <w:rsid w:val="009C2664"/>
    <w:rsid w:val="00A21A04"/>
    <w:rsid w:val="00BE0EB1"/>
    <w:rsid w:val="00D03B87"/>
    <w:rsid w:val="00D062B6"/>
    <w:rsid w:val="00D57ABE"/>
    <w:rsid w:val="00D81F45"/>
    <w:rsid w:val="00D932B9"/>
    <w:rsid w:val="00E26EA2"/>
    <w:rsid w:val="00E41582"/>
    <w:rsid w:val="00E50E47"/>
    <w:rsid w:val="00F5071F"/>
    <w:rsid w:val="00F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ACBB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6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B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53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53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6</cp:revision>
  <cp:lastPrinted>2025-12-12T03:10:00Z</cp:lastPrinted>
  <dcterms:created xsi:type="dcterms:W3CDTF">2025-02-26T09:22:00Z</dcterms:created>
  <dcterms:modified xsi:type="dcterms:W3CDTF">2025-12-12T03:26:00Z</dcterms:modified>
</cp:coreProperties>
</file>