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EFFE7"/>
  <w:body>
    <w:p w:rsidR="00527EB5" w:rsidRPr="00505297" w:rsidRDefault="00527EB5" w:rsidP="00527EB5">
      <w:pPr>
        <w:jc w:val="center"/>
        <w:rPr>
          <w:rFonts w:ascii="Trebuchet MS" w:eastAsia="FZXiYuan-M01S" w:hAnsi="Trebuchet MS"/>
          <w:b/>
          <w:sz w:val="36"/>
          <w:szCs w:val="36"/>
        </w:rPr>
      </w:pPr>
      <w:r w:rsidRPr="00505297">
        <w:rPr>
          <w:rFonts w:ascii="Trebuchet MS" w:eastAsia="FZXiYuan-M01S" w:hAnsi="Trebuchet MS"/>
          <w:b/>
          <w:sz w:val="36"/>
          <w:szCs w:val="36"/>
        </w:rPr>
        <w:t>Buddhist Library Funfair 202</w:t>
      </w:r>
      <w:r w:rsidR="00602F19">
        <w:rPr>
          <w:rFonts w:ascii="Trebuchet MS" w:eastAsia="FZXiYuan-M01S" w:hAnsi="Trebuchet MS"/>
          <w:b/>
          <w:sz w:val="36"/>
          <w:szCs w:val="36"/>
        </w:rPr>
        <w:t>5</w:t>
      </w:r>
    </w:p>
    <w:p w:rsidR="00527EB5" w:rsidRPr="00505297" w:rsidRDefault="00527EB5" w:rsidP="00527EB5">
      <w:pPr>
        <w:ind w:left="-284" w:right="64"/>
        <w:jc w:val="center"/>
        <w:outlineLvl w:val="0"/>
        <w:rPr>
          <w:rFonts w:ascii="Calibri" w:eastAsia="FZKai-Z03S" w:hAnsi="Calibri" w:cs="Calibri"/>
          <w:sz w:val="28"/>
          <w:szCs w:val="28"/>
        </w:rPr>
      </w:pPr>
      <w:r w:rsidRPr="00A72553">
        <w:rPr>
          <w:rFonts w:ascii="Trebuchet MS" w:eastAsia="FZXiYuan-M01S" w:hAnsi="Trebuchet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93CF1" wp14:editId="0BA39BFB">
                <wp:simplePos x="0" y="0"/>
                <wp:positionH relativeFrom="column">
                  <wp:posOffset>5038725</wp:posOffset>
                </wp:positionH>
                <wp:positionV relativeFrom="paragraph">
                  <wp:posOffset>-155575</wp:posOffset>
                </wp:positionV>
                <wp:extent cx="249555" cy="2724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EB5" w:rsidRDefault="00527EB5" w:rsidP="00527EB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93C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6.75pt;margin-top:-12.25pt;width:19.6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" filled="f" stroked="f">
                <v:textbox style="mso-fit-shape-to-text:t">
                  <w:txbxContent>
                    <w:p w:rsidR="00527EB5" w:rsidRDefault="00527EB5" w:rsidP="00527EB5"/>
                  </w:txbxContent>
                </v:textbox>
              </v:shape>
            </w:pict>
          </mc:Fallback>
        </mc:AlternateContent>
      </w:r>
      <w:r>
        <w:rPr>
          <w:rFonts w:ascii="Trebuchet MS" w:eastAsia="FZXiYuan-M01S" w:hAnsi="Trebuchet MS" w:cs="Arial"/>
          <w:b/>
          <w:sz w:val="32"/>
          <w:szCs w:val="32"/>
        </w:rPr>
        <w:t xml:space="preserve"> </w:t>
      </w:r>
      <w:r w:rsidRPr="00505297">
        <w:rPr>
          <w:rFonts w:ascii="Calibri" w:hAnsi="Calibri" w:cs="Calibri"/>
          <w:b/>
          <w:sz w:val="28"/>
          <w:szCs w:val="28"/>
        </w:rPr>
        <w:t xml:space="preserve">Date: </w:t>
      </w:r>
      <w:r w:rsidR="00602F19">
        <w:rPr>
          <w:rFonts w:ascii="Calibri" w:hAnsi="Calibri" w:cs="Calibri"/>
          <w:sz w:val="28"/>
          <w:szCs w:val="28"/>
        </w:rPr>
        <w:t>Sun 16 Nov 2025</w:t>
      </w:r>
      <w:r w:rsidRPr="00505297">
        <w:rPr>
          <w:rFonts w:ascii="Calibri" w:hAnsi="Calibri" w:cs="Calibri"/>
          <w:sz w:val="28"/>
          <w:szCs w:val="28"/>
        </w:rPr>
        <w:t>, 9:00am - 4:00pm</w:t>
      </w:r>
      <w:r w:rsidRPr="00505297">
        <w:rPr>
          <w:rFonts w:ascii="Calibri" w:hAnsi="Calibri" w:cs="Calibri"/>
          <w:b/>
          <w:sz w:val="28"/>
          <w:szCs w:val="28"/>
        </w:rPr>
        <w:t xml:space="preserve"> | </w:t>
      </w:r>
      <w:r w:rsidRPr="00505297">
        <w:rPr>
          <w:rFonts w:ascii="Calibri" w:eastAsia="FZKai-Z03S" w:hAnsi="Calibri" w:cs="Calibri"/>
          <w:b/>
          <w:sz w:val="28"/>
          <w:szCs w:val="28"/>
        </w:rPr>
        <w:t>Venue</w:t>
      </w:r>
      <w:r w:rsidRPr="00505297">
        <w:rPr>
          <w:rFonts w:ascii="Calibri" w:eastAsia="FZKai-Z03S" w:hAnsi="Calibri" w:cs="Calibri"/>
          <w:sz w:val="28"/>
          <w:szCs w:val="28"/>
        </w:rPr>
        <w:t xml:space="preserve">: Field next to </w:t>
      </w:r>
      <w:proofErr w:type="spellStart"/>
      <w:r w:rsidRPr="00505297">
        <w:rPr>
          <w:rFonts w:ascii="Calibri" w:eastAsia="FZKai-Z03S" w:hAnsi="Calibri" w:cs="Calibri"/>
          <w:sz w:val="28"/>
          <w:szCs w:val="28"/>
        </w:rPr>
        <w:t>Aljunied</w:t>
      </w:r>
      <w:proofErr w:type="spellEnd"/>
      <w:r w:rsidRPr="00505297">
        <w:rPr>
          <w:rFonts w:ascii="Calibri" w:eastAsia="FZKai-Z03S" w:hAnsi="Calibri" w:cs="Calibri"/>
          <w:sz w:val="28"/>
          <w:szCs w:val="28"/>
        </w:rPr>
        <w:t xml:space="preserve"> MRT Station </w:t>
      </w:r>
    </w:p>
    <w:p w:rsidR="00527EB5" w:rsidRPr="00505297" w:rsidRDefault="00527EB5" w:rsidP="00527EB5">
      <w:pPr>
        <w:contextualSpacing/>
        <w:jc w:val="both"/>
        <w:rPr>
          <w:rFonts w:ascii="Calibri" w:eastAsia="FZXiYuan-M01S" w:hAnsi="Calibri"/>
        </w:rPr>
      </w:pPr>
    </w:p>
    <w:tbl>
      <w:tblPr>
        <w:tblW w:w="11719" w:type="dxa"/>
        <w:tblInd w:w="-176" w:type="dxa"/>
        <w:tblLook w:val="04A0" w:firstRow="1" w:lastRow="0" w:firstColumn="1" w:lastColumn="0" w:noHBand="0" w:noVBand="1"/>
      </w:tblPr>
      <w:tblGrid>
        <w:gridCol w:w="7406"/>
        <w:gridCol w:w="4313"/>
      </w:tblGrid>
      <w:tr w:rsidR="00527EB5" w:rsidRPr="00505297" w:rsidTr="00527EB5">
        <w:trPr>
          <w:trHeight w:val="1747"/>
        </w:trPr>
        <w:tc>
          <w:tcPr>
            <w:tcW w:w="7406" w:type="dxa"/>
            <w:shd w:val="clear" w:color="auto" w:fill="auto"/>
          </w:tcPr>
          <w:p w:rsidR="00527EB5" w:rsidRPr="00505297" w:rsidRDefault="00527EB5" w:rsidP="004D379B">
            <w:pPr>
              <w:contextualSpacing/>
              <w:jc w:val="both"/>
              <w:rPr>
                <w:rFonts w:ascii="Calibri" w:eastAsia="FZXiYuan-M01S" w:hAnsi="Calibri"/>
                <w:lang w:val="en-SG"/>
              </w:rPr>
            </w:pPr>
            <w:r w:rsidRPr="00505297">
              <w:rPr>
                <w:rFonts w:ascii="Calibri" w:eastAsia="FZXiYuan-M01S" w:hAnsi="Calibri"/>
                <w:b/>
                <w:bCs/>
              </w:rPr>
              <w:t>The Buddhist Library’s annual Funfair is back!</w:t>
            </w:r>
            <w:r w:rsidRPr="00505297">
              <w:rPr>
                <w:rFonts w:ascii="Calibri" w:eastAsia="FZXiYuan-M01S" w:hAnsi="Calibri"/>
              </w:rPr>
              <w:t xml:space="preserve"> On this meaningful, fun-filled day, we will have religious activities throughout the day (morning puja, blessings by the </w:t>
            </w:r>
            <w:r w:rsidR="00310931">
              <w:rPr>
                <w:rFonts w:ascii="Calibri" w:eastAsia="FZXiYuan-M01S" w:hAnsi="Calibri"/>
              </w:rPr>
              <w:t>S</w:t>
            </w:r>
            <w:r w:rsidRPr="00505297">
              <w:rPr>
                <w:rFonts w:ascii="Calibri" w:eastAsia="FZXiYuan-M01S" w:hAnsi="Calibri"/>
              </w:rPr>
              <w:t xml:space="preserve">angha </w:t>
            </w:r>
            <w:r w:rsidR="00310931">
              <w:rPr>
                <w:rFonts w:ascii="Calibri" w:eastAsia="FZXiYuan-M01S" w:hAnsi="Calibri"/>
              </w:rPr>
              <w:t xml:space="preserve">throughout the day as well as </w:t>
            </w:r>
            <w:r w:rsidRPr="00505297">
              <w:rPr>
                <w:rFonts w:ascii="Calibri" w:eastAsia="FZXiYuan-M01S" w:hAnsi="Calibri"/>
              </w:rPr>
              <w:t xml:space="preserve">offering of lights and </w:t>
            </w:r>
            <w:r w:rsidR="00310931">
              <w:rPr>
                <w:rFonts w:ascii="Calibri" w:eastAsia="FZXiYuan-M01S" w:hAnsi="Calibri"/>
              </w:rPr>
              <w:t>f</w:t>
            </w:r>
            <w:r w:rsidRPr="00505297">
              <w:rPr>
                <w:rFonts w:ascii="Calibri" w:eastAsia="FZXiYuan-M01S" w:hAnsi="Calibri"/>
              </w:rPr>
              <w:t xml:space="preserve">lowers), a very large variety of delicious vegetarian food, including food from </w:t>
            </w:r>
            <w:r w:rsidR="00310931">
              <w:rPr>
                <w:rFonts w:ascii="Calibri" w:eastAsia="FZXiYuan-M01S" w:hAnsi="Calibri"/>
              </w:rPr>
              <w:t xml:space="preserve">local </w:t>
            </w:r>
            <w:r w:rsidRPr="00505297">
              <w:rPr>
                <w:rFonts w:ascii="Calibri" w:eastAsia="FZXiYuan-M01S" w:hAnsi="Calibri"/>
              </w:rPr>
              <w:t xml:space="preserve">vegetarian restaurants and </w:t>
            </w:r>
            <w:r w:rsidR="00310931">
              <w:rPr>
                <w:rFonts w:ascii="Calibri" w:eastAsia="FZXiYuan-M01S" w:hAnsi="Calibri"/>
              </w:rPr>
              <w:t xml:space="preserve"> food stalls</w:t>
            </w:r>
            <w:r w:rsidRPr="00505297">
              <w:rPr>
                <w:rFonts w:ascii="Calibri" w:eastAsia="FZXiYuan-M01S" w:hAnsi="Calibri"/>
              </w:rPr>
              <w:t>, and lots of shopping. We believe that you and your family will enjoy this fun-filled day with us.</w:t>
            </w:r>
          </w:p>
          <w:p w:rsidR="00527EB5" w:rsidRPr="00505297" w:rsidRDefault="00527EB5" w:rsidP="004D379B">
            <w:pPr>
              <w:contextualSpacing/>
              <w:jc w:val="both"/>
              <w:rPr>
                <w:rFonts w:ascii="Calibri" w:eastAsia="FZXiYuan-M01S" w:hAnsi="Calibri"/>
              </w:rPr>
            </w:pPr>
          </w:p>
          <w:p w:rsidR="00527EB5" w:rsidRPr="00505297" w:rsidRDefault="00527EB5" w:rsidP="006319CD">
            <w:pPr>
              <w:contextualSpacing/>
              <w:jc w:val="both"/>
              <w:rPr>
                <w:rFonts w:ascii="Calibri" w:eastAsia="FZXiYuan-M01S" w:hAnsi="Calibri"/>
              </w:rPr>
            </w:pPr>
            <w:r w:rsidRPr="00505297">
              <w:rPr>
                <w:rFonts w:ascii="Calibri" w:eastAsia="FZXiYuan-M01S" w:hAnsi="Calibri"/>
              </w:rPr>
              <w:t xml:space="preserve">The annual </w:t>
            </w:r>
            <w:r w:rsidR="006319CD">
              <w:rPr>
                <w:rFonts w:ascii="Calibri" w:eastAsia="FZXiYuan-M01S" w:hAnsi="Calibri"/>
              </w:rPr>
              <w:t>F</w:t>
            </w:r>
            <w:r w:rsidRPr="00505297">
              <w:rPr>
                <w:rFonts w:ascii="Calibri" w:eastAsia="FZXiYuan-M01S" w:hAnsi="Calibri"/>
              </w:rPr>
              <w:t xml:space="preserve">unfair is one of the most important fund-raising events for the Buddhist Library—we are a charity and we rely on your contributions in order to continue our dharma activities.  Thus, we hope that you can either sponsor part of the Funfair’s expenses or purchase </w:t>
            </w:r>
            <w:r w:rsidR="00310931">
              <w:rPr>
                <w:rFonts w:ascii="Calibri" w:eastAsia="FZXiYuan-M01S" w:hAnsi="Calibri"/>
              </w:rPr>
              <w:t>F</w:t>
            </w:r>
            <w:r w:rsidRPr="00505297">
              <w:rPr>
                <w:rFonts w:ascii="Calibri" w:eastAsia="FZXiYuan-M01S" w:hAnsi="Calibri"/>
              </w:rPr>
              <w:t xml:space="preserve">unfair tickets. </w:t>
            </w:r>
          </w:p>
        </w:tc>
        <w:tc>
          <w:tcPr>
            <w:tcW w:w="4313" w:type="dxa"/>
            <w:shd w:val="clear" w:color="auto" w:fill="auto"/>
          </w:tcPr>
          <w:p w:rsidR="00527EB5" w:rsidRPr="00505297" w:rsidRDefault="00527EB5" w:rsidP="004D379B">
            <w:pPr>
              <w:contextualSpacing/>
              <w:jc w:val="both"/>
              <w:rPr>
                <w:rFonts w:ascii="Calibri" w:eastAsia="FZXiYuan-M01S" w:hAnsi="Calibri"/>
              </w:rPr>
            </w:pPr>
            <w:r w:rsidRPr="00505297">
              <w:rPr>
                <w:rFonts w:ascii="Calibri" w:eastAsia="FZXiYuan-M01S" w:hAnsi="Calibri"/>
                <w:noProof/>
              </w:rPr>
              <w:drawing>
                <wp:anchor distT="0" distB="0" distL="114300" distR="114300" simplePos="0" relativeHeight="251673600" behindDoc="0" locked="0" layoutInCell="1" allowOverlap="1" wp14:anchorId="69744AF9" wp14:editId="2D6D29E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38100</wp:posOffset>
                  </wp:positionV>
                  <wp:extent cx="1640840" cy="1658620"/>
                  <wp:effectExtent l="38100" t="38100" r="35560" b="36830"/>
                  <wp:wrapThrough wrapText="bothSides">
                    <wp:wrapPolygon edited="0">
                      <wp:start x="-502" y="-496"/>
                      <wp:lineTo x="-502" y="21832"/>
                      <wp:lineTo x="21817" y="21832"/>
                      <wp:lineTo x="21817" y="-496"/>
                      <wp:lineTo x="-502" y="-496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6586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92D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42930" w:rsidRDefault="00942930"/>
    <w:tbl>
      <w:tblPr>
        <w:tblW w:w="10632" w:type="dxa"/>
        <w:tblInd w:w="-43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945"/>
        <w:gridCol w:w="1559"/>
        <w:gridCol w:w="2693"/>
        <w:gridCol w:w="3827"/>
      </w:tblGrid>
      <w:tr w:rsidR="00527EB5" w:rsidRPr="000B201E" w:rsidTr="00310931">
        <w:trPr>
          <w:trHeight w:val="1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EB5" w:rsidRPr="00310931" w:rsidRDefault="00310931" w:rsidP="004D379B">
            <w:pPr>
              <w:rPr>
                <w:rFonts w:asciiTheme="minorHAnsi" w:eastAsia="FZXiYuan-M01S" w:hAnsiTheme="minorHAnsi" w:cstheme="minorHAnsi"/>
              </w:rPr>
            </w:pPr>
            <w:r>
              <w:rPr>
                <w:rFonts w:asciiTheme="minorHAnsi" w:eastAsia="FZXiYuan-M01S" w:hAnsiTheme="minorHAnsi" w:cstheme="minorHAnsi"/>
              </w:rPr>
              <w:br/>
            </w:r>
            <w:r w:rsidR="00527EB5" w:rsidRPr="00310931">
              <w:rPr>
                <w:rFonts w:asciiTheme="minorHAnsi" w:eastAsia="FZXiYuan-M01S" w:hAnsiTheme="minorHAnsi" w:cstheme="minorHAnsi"/>
              </w:rPr>
              <w:sym w:font="Wingdings" w:char="F071"/>
            </w:r>
          </w:p>
        </w:tc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31" w:rsidRPr="00310931" w:rsidRDefault="00527EB5" w:rsidP="00310931">
            <w:pPr>
              <w:spacing w:line="340" w:lineRule="exact"/>
              <w:rPr>
                <w:rFonts w:asciiTheme="minorHAnsi" w:eastAsia="FZXiYuan-M01S" w:hAnsiTheme="minorHAnsi" w:cstheme="minorHAnsi"/>
                <w:i/>
              </w:rPr>
            </w:pPr>
            <w:r w:rsidRPr="00310931">
              <w:rPr>
                <w:rFonts w:asciiTheme="minorHAnsi" w:eastAsia="FZXiYuan-M01S" w:hAnsiTheme="minorHAnsi" w:cstheme="minorHAnsi"/>
              </w:rPr>
              <w:t xml:space="preserve">I would like to purchase ________ </w:t>
            </w:r>
            <w:r w:rsidR="00310931">
              <w:rPr>
                <w:rFonts w:asciiTheme="minorHAnsi" w:eastAsia="FZXiYuan-M01S" w:hAnsiTheme="minorHAnsi" w:cstheme="minorHAnsi"/>
              </w:rPr>
              <w:t>F</w:t>
            </w:r>
            <w:r w:rsidRPr="00310931">
              <w:rPr>
                <w:rFonts w:asciiTheme="minorHAnsi" w:eastAsia="FZXiYuan-M01S" w:hAnsiTheme="minorHAnsi" w:cstheme="minorHAnsi"/>
              </w:rPr>
              <w:t xml:space="preserve">unfair ticket books (Each book is $50). </w:t>
            </w:r>
          </w:p>
          <w:p w:rsidR="00310931" w:rsidRPr="00310931" w:rsidRDefault="00527EB5" w:rsidP="00310931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asciiTheme="minorHAnsi" w:eastAsia="FZXiYuan-M01S" w:hAnsiTheme="minorHAnsi" w:cstheme="minorHAnsi"/>
                <w:i/>
              </w:rPr>
            </w:pPr>
            <w:r w:rsidRP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Following your purchase, we will email a receipt to you. </w:t>
            </w:r>
          </w:p>
          <w:p w:rsidR="00527EB5" w:rsidRPr="00310931" w:rsidRDefault="00527EB5" w:rsidP="00310931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asciiTheme="minorHAnsi" w:eastAsia="FZXiYuan-M01S" w:hAnsiTheme="minorHAnsi" w:cstheme="minorHAnsi"/>
                <w:i/>
              </w:rPr>
            </w:pPr>
            <w:r w:rsidRP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Please have the person collecting the tickets bring this </w:t>
            </w:r>
            <w:r w:rsid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electronic </w:t>
            </w:r>
            <w:r w:rsidRP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receipt on </w:t>
            </w:r>
            <w:r w:rsidR="00D815C3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>16</w:t>
            </w:r>
            <w:r w:rsid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 Nov, </w:t>
            </w:r>
            <w:r w:rsidRP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the day of the Funfair, and head to the Reception counter to pick </w:t>
            </w:r>
            <w:r w:rsid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 xml:space="preserve">up </w:t>
            </w:r>
            <w:r w:rsidRPr="00310931">
              <w:rPr>
                <w:rFonts w:asciiTheme="minorHAnsi" w:eastAsia="FZXiYuan-M01S" w:hAnsiTheme="minorHAnsi" w:cstheme="minorHAnsi"/>
                <w:i/>
                <w:color w:val="ED7D31" w:themeColor="accent2"/>
              </w:rPr>
              <w:t>the tickets. (See next page for location map)</w:t>
            </w:r>
          </w:p>
        </w:tc>
      </w:tr>
      <w:tr w:rsidR="00527EB5" w:rsidRPr="000B201E" w:rsidTr="00310931">
        <w:trPr>
          <w:trHeight w:val="9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B5" w:rsidRPr="00310931" w:rsidRDefault="00527EB5" w:rsidP="00310931">
            <w:pPr>
              <w:rPr>
                <w:rFonts w:asciiTheme="minorHAnsi" w:eastAsia="FZXiYuan-M01S" w:hAnsiTheme="minorHAnsi" w:cstheme="minorHAnsi"/>
              </w:rPr>
            </w:pPr>
            <w:r w:rsidRPr="00310931">
              <w:rPr>
                <w:rFonts w:asciiTheme="minorHAnsi" w:eastAsia="FZXiYuan-M01S" w:hAnsiTheme="minorHAnsi" w:cstheme="minorHAnsi"/>
              </w:rPr>
              <w:sym w:font="Wingdings" w:char="F071"/>
            </w:r>
          </w:p>
        </w:tc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B5" w:rsidRPr="00310931" w:rsidRDefault="00527EB5" w:rsidP="00310931">
            <w:pPr>
              <w:rPr>
                <w:rFonts w:asciiTheme="minorHAnsi" w:hAnsiTheme="minorHAnsi" w:cstheme="minorHAnsi"/>
              </w:rPr>
            </w:pPr>
            <w:r w:rsidRPr="00310931">
              <w:rPr>
                <w:rFonts w:asciiTheme="minorHAnsi" w:eastAsia="FZXiYuan-M01S" w:hAnsiTheme="minorHAnsi" w:cstheme="minorHAnsi"/>
              </w:rPr>
              <w:t xml:space="preserve">I would like to donate $_______________ for the expenses of the </w:t>
            </w:r>
            <w:r w:rsidR="00310931">
              <w:rPr>
                <w:rFonts w:asciiTheme="minorHAnsi" w:eastAsia="FZXiYuan-M01S" w:hAnsiTheme="minorHAnsi" w:cstheme="minorHAnsi"/>
              </w:rPr>
              <w:t>F</w:t>
            </w:r>
            <w:r w:rsidRPr="00310931">
              <w:rPr>
                <w:rFonts w:asciiTheme="minorHAnsi" w:eastAsia="FZXiYuan-M01S" w:hAnsiTheme="minorHAnsi" w:cstheme="minorHAnsi"/>
              </w:rPr>
              <w:t>unfair. Any amount is welcome!</w:t>
            </w:r>
          </w:p>
        </w:tc>
      </w:tr>
      <w:tr w:rsidR="006319CD" w:rsidRPr="000B201E" w:rsidTr="006319CD">
        <w:trPr>
          <w:trHeight w:val="698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CD" w:rsidRPr="00310931" w:rsidRDefault="006319CD" w:rsidP="004D37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amount paid: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CD" w:rsidRPr="00310931" w:rsidRDefault="006319CD" w:rsidP="004D37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CD" w:rsidRPr="00310931" w:rsidRDefault="006319CD" w:rsidP="006319CD">
            <w:pPr>
              <w:rPr>
                <w:rFonts w:asciiTheme="minorHAnsi" w:hAnsiTheme="minorHAnsi" w:cstheme="minorHAnsi"/>
              </w:rPr>
            </w:pPr>
            <w:r w:rsidRPr="00310931">
              <w:rPr>
                <w:rFonts w:asciiTheme="minorHAnsi" w:hAnsiTheme="minorHAnsi" w:cstheme="minorHAnsi"/>
              </w:rPr>
              <w:t xml:space="preserve">Name </w:t>
            </w:r>
            <w:r>
              <w:rPr>
                <w:rFonts w:asciiTheme="minorHAnsi" w:hAnsiTheme="minorHAnsi" w:cstheme="minorHAnsi"/>
              </w:rPr>
              <w:t>to issue receipt to</w:t>
            </w:r>
            <w:r w:rsidRPr="0031093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CD" w:rsidRPr="00310931" w:rsidRDefault="006319CD" w:rsidP="004D379B">
            <w:pPr>
              <w:rPr>
                <w:rFonts w:asciiTheme="minorHAnsi" w:hAnsiTheme="minorHAnsi" w:cstheme="minorHAnsi"/>
              </w:rPr>
            </w:pPr>
          </w:p>
        </w:tc>
      </w:tr>
      <w:tr w:rsidR="00527EB5" w:rsidRPr="000B201E" w:rsidTr="00310931">
        <w:trPr>
          <w:trHeight w:val="91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B5" w:rsidRPr="00310931" w:rsidRDefault="00527EB5" w:rsidP="00527EB5">
            <w:pPr>
              <w:rPr>
                <w:rFonts w:asciiTheme="minorHAnsi" w:hAnsiTheme="minorHAnsi" w:cstheme="minorHAnsi"/>
              </w:rPr>
            </w:pPr>
            <w:r w:rsidRPr="00310931">
              <w:rPr>
                <w:rFonts w:asciiTheme="minorHAnsi" w:hAnsiTheme="minorHAnsi" w:cstheme="minorHAnsi"/>
                <w:i/>
              </w:rPr>
              <w:t xml:space="preserve">Kindly note: if you are interested to be a stallholder at the Funfair, you can do so. Please email </w:t>
            </w:r>
            <w:hyperlink r:id="rId8" w:history="1">
              <w:r w:rsidR="00592834" w:rsidRPr="00565040">
                <w:rPr>
                  <w:rStyle w:val="Hyperlink"/>
                  <w:rFonts w:asciiTheme="minorHAnsi" w:hAnsiTheme="minorHAnsi" w:cstheme="minorHAnsi"/>
                  <w:i/>
                </w:rPr>
                <w:t>info@buddhlib.org.sg</w:t>
              </w:r>
            </w:hyperlink>
            <w:r w:rsidRPr="00310931">
              <w:rPr>
                <w:rFonts w:asciiTheme="minorHAnsi" w:hAnsiTheme="minorHAnsi" w:cstheme="minorHAnsi"/>
                <w:i/>
              </w:rPr>
              <w:t xml:space="preserve"> and leave your contact number so the Library can get in touch.</w:t>
            </w:r>
          </w:p>
        </w:tc>
      </w:tr>
    </w:tbl>
    <w:p w:rsidR="00527EB5" w:rsidRDefault="00527EB5"/>
    <w:p w:rsidR="00527EB5" w:rsidRPr="00527EB5" w:rsidRDefault="00310931" w:rsidP="00527EB5">
      <w:pPr>
        <w:rPr>
          <w:rFonts w:ascii="SimSun" w:hAnsi="SimSun" w:cs="SimSun"/>
          <w:b/>
          <w:color w:val="000000"/>
        </w:rPr>
      </w:pPr>
      <w:r w:rsidRPr="0019760C">
        <w:rPr>
          <w:rFonts w:ascii="Georgia" w:eastAsia="Times New Roman" w:hAnsi="Georgia"/>
          <w:b/>
          <w:bCs/>
          <w:i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081B111" wp14:editId="1A72AD19">
                <wp:simplePos x="0" y="0"/>
                <wp:positionH relativeFrom="column">
                  <wp:posOffset>-261620</wp:posOffset>
                </wp:positionH>
                <wp:positionV relativeFrom="paragraph">
                  <wp:posOffset>901428</wp:posOffset>
                </wp:positionV>
                <wp:extent cx="1567180" cy="1292860"/>
                <wp:effectExtent l="0" t="0" r="13970" b="21590"/>
                <wp:wrapTight wrapText="bothSides">
                  <wp:wrapPolygon edited="0">
                    <wp:start x="0" y="0"/>
                    <wp:lineTo x="0" y="21642"/>
                    <wp:lineTo x="21530" y="21642"/>
                    <wp:lineTo x="21530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129286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16567" id="Rectangle 9" o:spid="_x0000_s1026" style="position:absolute;margin-left:-20.6pt;margin-top:71pt;width:123.4pt;height:101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" fillcolor="#f2f2f2" strokecolor="#5b9bd5 [3204]" strokeweight=".5pt">
                <v:fill opacity="23644f"/>
                <w10:wrap type="tight"/>
              </v:rect>
            </w:pict>
          </mc:Fallback>
        </mc:AlternateContent>
      </w:r>
      <w:r w:rsidRPr="00527EB5">
        <w:rPr>
          <w:b/>
          <w:i/>
          <w:noProof/>
          <w:color w:val="FFFFFF" w:themeColor="background1"/>
          <w:sz w:val="12"/>
        </w:rPr>
        <w:drawing>
          <wp:anchor distT="0" distB="0" distL="114300" distR="114300" simplePos="0" relativeHeight="251675648" behindDoc="0" locked="0" layoutInCell="1" allowOverlap="1" wp14:anchorId="36299146" wp14:editId="73B6FF2C">
            <wp:simplePos x="0" y="0"/>
            <wp:positionH relativeFrom="margin">
              <wp:posOffset>104140</wp:posOffset>
            </wp:positionH>
            <wp:positionV relativeFrom="margin">
              <wp:posOffset>7037977</wp:posOffset>
            </wp:positionV>
            <wp:extent cx="829310" cy="824865"/>
            <wp:effectExtent l="0" t="0" r="8890" b="0"/>
            <wp:wrapSquare wrapText="bothSides"/>
            <wp:docPr id="2" name="Picture 2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EB5" w:rsidRPr="0019760C">
        <w:rPr>
          <w:rFonts w:ascii="Georgia" w:eastAsia="Times New Roman" w:hAnsi="Georgia"/>
          <w:b/>
          <w:i/>
          <w:color w:val="7030A0"/>
          <w:lang w:val="en-SG"/>
        </w:rPr>
        <w:t>Instru</w:t>
      </w:r>
      <w:r w:rsidR="00527EB5">
        <w:rPr>
          <w:rFonts w:ascii="Georgia" w:eastAsia="Times New Roman" w:hAnsi="Georgia"/>
          <w:b/>
          <w:i/>
          <w:color w:val="7030A0"/>
          <w:lang w:val="en-SG"/>
        </w:rPr>
        <w:t>c</w:t>
      </w:r>
      <w:r w:rsidR="00527EB5" w:rsidRPr="0019760C">
        <w:rPr>
          <w:rFonts w:ascii="Georgia" w:eastAsia="Times New Roman" w:hAnsi="Georgia"/>
          <w:b/>
          <w:i/>
          <w:color w:val="7030A0"/>
          <w:lang w:val="en-SG"/>
        </w:rPr>
        <w:t xml:space="preserve">tions. </w:t>
      </w:r>
      <w:r w:rsidR="00527EB5">
        <w:rPr>
          <w:rFonts w:ascii="Georgia" w:eastAsia="Times New Roman" w:hAnsi="Georgia"/>
          <w:color w:val="000000"/>
          <w:lang w:val="en-SG"/>
        </w:rPr>
        <w:t xml:space="preserve">Please </w:t>
      </w:r>
      <w:r w:rsidR="00527EB5" w:rsidRPr="00B91301">
        <w:rPr>
          <w:rFonts w:ascii="Georgia" w:eastAsia="Times New Roman" w:hAnsi="Georgia"/>
          <w:b/>
          <w:color w:val="ED7D31"/>
          <w:lang w:val="en-SG"/>
        </w:rPr>
        <w:t>(1)</w:t>
      </w:r>
      <w:r w:rsidR="00527EB5" w:rsidRPr="00B91301">
        <w:rPr>
          <w:rFonts w:ascii="Georgia" w:eastAsia="Times New Roman" w:hAnsi="Georgia"/>
          <w:color w:val="ED7D31"/>
          <w:lang w:val="en-SG"/>
        </w:rPr>
        <w:t xml:space="preserve"> </w:t>
      </w:r>
      <w:r w:rsidR="00527EB5">
        <w:rPr>
          <w:rFonts w:ascii="Georgia" w:eastAsia="Times New Roman" w:hAnsi="Georgia"/>
          <w:color w:val="000000"/>
          <w:lang w:val="en-SG"/>
        </w:rPr>
        <w:t xml:space="preserve">fill up the above fields </w:t>
      </w:r>
      <w:r w:rsidR="00527EB5" w:rsidRPr="00B91301">
        <w:rPr>
          <w:rFonts w:ascii="Georgia" w:eastAsia="Times New Roman" w:hAnsi="Georgia"/>
          <w:b/>
          <w:color w:val="ED7D31"/>
          <w:lang w:val="en-SG"/>
        </w:rPr>
        <w:t>(2)</w:t>
      </w:r>
      <w:r w:rsidR="00527EB5" w:rsidRPr="00B91301">
        <w:rPr>
          <w:rFonts w:ascii="Georgia" w:eastAsia="Times New Roman" w:hAnsi="Georgia"/>
          <w:color w:val="ED7D31"/>
          <w:lang w:val="en-SG"/>
        </w:rPr>
        <w:t xml:space="preserve"> </w:t>
      </w:r>
      <w:r w:rsidR="00527EB5">
        <w:rPr>
          <w:rFonts w:ascii="Georgia" w:eastAsia="Times New Roman" w:hAnsi="Georgia"/>
          <w:color w:val="000000"/>
          <w:lang w:val="en-SG"/>
        </w:rPr>
        <w:t>make payment (</w:t>
      </w:r>
      <w:proofErr w:type="spellStart"/>
      <w:r w:rsidR="00527EB5">
        <w:rPr>
          <w:rFonts w:ascii="Georgia" w:eastAsia="Times New Roman" w:hAnsi="Georgia"/>
          <w:color w:val="000000"/>
          <w:lang w:val="en-SG"/>
        </w:rPr>
        <w:t>Paynow</w:t>
      </w:r>
      <w:proofErr w:type="spellEnd"/>
      <w:r w:rsidR="00527EB5">
        <w:rPr>
          <w:rFonts w:ascii="Georgia" w:eastAsia="Times New Roman" w:hAnsi="Georgia"/>
          <w:color w:val="000000"/>
          <w:lang w:val="en-SG"/>
        </w:rPr>
        <w:t xml:space="preserve">/Bank Transfer) </w:t>
      </w:r>
      <w:r w:rsidR="00527EB5" w:rsidRPr="00B91301">
        <w:rPr>
          <w:rFonts w:ascii="Georgia" w:eastAsia="Times New Roman" w:hAnsi="Georgia"/>
          <w:b/>
          <w:color w:val="ED7D31"/>
          <w:lang w:val="en-SG"/>
        </w:rPr>
        <w:t xml:space="preserve">(3) </w:t>
      </w:r>
      <w:r w:rsidR="00527EB5">
        <w:rPr>
          <w:rFonts w:ascii="Georgia" w:eastAsia="Times New Roman" w:hAnsi="Georgia"/>
          <w:color w:val="000000"/>
          <w:lang w:val="en-SG"/>
        </w:rPr>
        <w:t xml:space="preserve">email reply slip to </w:t>
      </w:r>
      <w:hyperlink r:id="rId10" w:history="1">
        <w:r w:rsidR="00527EB5" w:rsidRPr="008B2477">
          <w:rPr>
            <w:rStyle w:val="Hyperlink"/>
            <w:rFonts w:ascii="Georgia" w:eastAsia="Times New Roman" w:hAnsi="Georgia"/>
            <w:lang w:val="en-SG"/>
          </w:rPr>
          <w:t>info@buddhlib.org.sg</w:t>
        </w:r>
      </w:hyperlink>
      <w:r w:rsidR="00527EB5">
        <w:rPr>
          <w:rFonts w:ascii="Georgia" w:eastAsia="Times New Roman" w:hAnsi="Georgia"/>
          <w:color w:val="000000"/>
          <w:lang w:val="en-SG"/>
        </w:rPr>
        <w:t xml:space="preserve"> </w:t>
      </w:r>
      <w:r w:rsidR="00527EB5" w:rsidRPr="00B91301">
        <w:rPr>
          <w:rFonts w:ascii="Georgia" w:eastAsia="Times New Roman" w:hAnsi="Georgia"/>
          <w:b/>
          <w:color w:val="ED7D31"/>
          <w:lang w:val="en-SG"/>
        </w:rPr>
        <w:t>(4)</w:t>
      </w:r>
      <w:r w:rsidR="00527EB5" w:rsidRPr="00923749">
        <w:rPr>
          <w:rFonts w:ascii="Georgia" w:eastAsia="Times New Roman" w:hAnsi="Georgia"/>
          <w:color w:val="7030A0"/>
          <w:lang w:val="en-SG"/>
        </w:rPr>
        <w:t xml:space="preserve"> </w:t>
      </w:r>
      <w:r w:rsidR="00527EB5" w:rsidRPr="00B91301">
        <w:rPr>
          <w:rFonts w:ascii="Georgia" w:eastAsia="Times New Roman" w:hAnsi="Georgia"/>
          <w:bCs/>
          <w:iCs/>
          <w:color w:val="000000"/>
          <w:szCs w:val="20"/>
          <w:lang w:val="en-SG"/>
        </w:rPr>
        <w:t>Please paste screenshot of</w:t>
      </w:r>
      <w:r w:rsidR="00527EB5">
        <w:rPr>
          <w:rFonts w:ascii="Georgia" w:eastAsia="Times New Roman" w:hAnsi="Georgia"/>
          <w:bCs/>
          <w:iCs/>
          <w:color w:val="000000"/>
          <w:szCs w:val="20"/>
          <w:lang w:val="en-SG"/>
        </w:rPr>
        <w:t xml:space="preserve"> </w:t>
      </w:r>
      <w:proofErr w:type="spellStart"/>
      <w:r w:rsidR="00527EB5" w:rsidRPr="00B91301">
        <w:rPr>
          <w:rFonts w:ascii="Georgia" w:eastAsia="Times New Roman" w:hAnsi="Georgia"/>
          <w:bCs/>
          <w:iCs/>
          <w:color w:val="000000"/>
          <w:szCs w:val="20"/>
          <w:lang w:val="en-SG"/>
        </w:rPr>
        <w:t>PayNow</w:t>
      </w:r>
      <w:proofErr w:type="spellEnd"/>
      <w:r w:rsidR="00527EB5" w:rsidRPr="00B91301">
        <w:rPr>
          <w:rFonts w:ascii="Georgia" w:eastAsia="Times New Roman" w:hAnsi="Georgia"/>
          <w:bCs/>
          <w:iCs/>
          <w:color w:val="000000"/>
          <w:szCs w:val="20"/>
          <w:lang w:val="en-SG"/>
        </w:rPr>
        <w:t xml:space="preserve"> or bank transfer in your email. </w:t>
      </w:r>
      <w:r w:rsidR="00527EB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FF4D34" wp14:editId="4841B34F">
                <wp:simplePos x="0" y="0"/>
                <wp:positionH relativeFrom="margin">
                  <wp:posOffset>8024495</wp:posOffset>
                </wp:positionH>
                <wp:positionV relativeFrom="page">
                  <wp:posOffset>3175000</wp:posOffset>
                </wp:positionV>
                <wp:extent cx="1594485" cy="417830"/>
                <wp:effectExtent l="0" t="0" r="0" b="127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B5" w:rsidRPr="003338DC" w:rsidRDefault="00527EB5" w:rsidP="00527EB5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3338DC">
                              <w:rPr>
                                <w:rFonts w:ascii="Georgia" w:eastAsia="Times New Roman" w:hAnsi="Georgia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4D34" id="Text Box 217" o:spid="_x0000_s1027" type="#_x0000_t202" style="position:absolute;margin-left:631.85pt;margin-top:250pt;width:125.55pt;height:32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" filled="f" stroked="f">
                <v:textbox>
                  <w:txbxContent>
                    <w:p w:rsidR="00527EB5" w:rsidRPr="003338DC" w:rsidRDefault="00527EB5" w:rsidP="00527EB5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3338DC">
                        <w:rPr>
                          <w:rFonts w:ascii="Georgia" w:eastAsia="Times New Roman" w:hAnsi="Georgia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3338DC">
                        <w:rPr>
                          <w:rFonts w:ascii="Georgia" w:eastAsia="Times New Roman" w:hAnsi="Georgia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7EB5"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B88BB5D" wp14:editId="67889435">
                <wp:simplePos x="0" y="0"/>
                <wp:positionH relativeFrom="column">
                  <wp:posOffset>7865109</wp:posOffset>
                </wp:positionH>
                <wp:positionV relativeFrom="paragraph">
                  <wp:posOffset>680720</wp:posOffset>
                </wp:positionV>
                <wp:extent cx="0" cy="151130"/>
                <wp:effectExtent l="0" t="0" r="19050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CE2B3" id="Straight Connector 6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19.3pt,53.6pt" to="619.3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527E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AA2A5" wp14:editId="162E9BA4">
                <wp:simplePos x="0" y="0"/>
                <wp:positionH relativeFrom="column">
                  <wp:posOffset>9665335</wp:posOffset>
                </wp:positionH>
                <wp:positionV relativeFrom="paragraph">
                  <wp:posOffset>833755</wp:posOffset>
                </wp:positionV>
                <wp:extent cx="1270" cy="3888105"/>
                <wp:effectExtent l="0" t="0" r="36830" b="361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881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27DB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1.05pt,65.65pt" to="761.15pt,3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527E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59442" wp14:editId="77E56BDC">
                <wp:simplePos x="0" y="0"/>
                <wp:positionH relativeFrom="column">
                  <wp:posOffset>7011035</wp:posOffset>
                </wp:positionH>
                <wp:positionV relativeFrom="paragraph">
                  <wp:posOffset>77470</wp:posOffset>
                </wp:positionV>
                <wp:extent cx="1333500" cy="257175"/>
                <wp:effectExtent l="0" t="38100" r="76200" b="0"/>
                <wp:wrapNone/>
                <wp:docPr id="15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257175"/>
                        </a:xfrm>
                        <a:prstGeom prst="arc">
                          <a:avLst>
                            <a:gd name="adj1" fmla="val 15448272"/>
                            <a:gd name="adj2" fmla="val 0"/>
                          </a:avLst>
                        </a:prstGeom>
                        <a:noFill/>
                        <a:ln w="3492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A3BF" id="Arc 15" o:spid="_x0000_s1026" style="position:absolute;margin-left:552.05pt;margin-top:6.1pt;width:10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" path="m638201,118nsl768687,1512v325010,9697,564813,63650,564813,127076l666750,128588,638201,118xem638201,118nfl768687,1512v325010,9697,564813,63650,564813,127076e" filled="f" strokecolor="#5b9bd5" strokeweight="2.75pt">
                <v:stroke endarrow="block" joinstyle="miter"/>
                <v:path arrowok="t" o:connecttype="custom" o:connectlocs="638201,118;768687,1512;1333500,128588" o:connectangles="0,0,0"/>
              </v:shape>
            </w:pict>
          </mc:Fallback>
        </mc:AlternateContent>
      </w:r>
      <w:proofErr w:type="gramStart"/>
      <w:r w:rsidR="00527EB5" w:rsidRPr="00B91301">
        <w:rPr>
          <w:rFonts w:ascii="Georgia" w:eastAsia="Times New Roman" w:hAnsi="Georgia"/>
          <w:b/>
          <w:bCs/>
          <w:i/>
          <w:iCs/>
          <w:color w:val="FFFFFF"/>
          <w:sz w:val="2"/>
          <w:szCs w:val="20"/>
          <w:lang w:val="en-SG"/>
        </w:rPr>
        <w:t>a</w:t>
      </w:r>
      <w:proofErr w:type="gramEnd"/>
      <w:r w:rsidR="00527EB5">
        <w:rPr>
          <w:rFonts w:ascii="Georgia" w:eastAsia="Times New Roman" w:hAnsi="Georgia"/>
          <w:b/>
          <w:bCs/>
          <w:i/>
          <w:iCs/>
          <w:color w:val="FFFFFF"/>
          <w:sz w:val="2"/>
          <w:szCs w:val="20"/>
          <w:lang w:val="en-SG"/>
        </w:rPr>
        <w:br/>
      </w:r>
      <w:r w:rsidR="00527EB5">
        <w:rPr>
          <w:rFonts w:ascii="Georgia" w:eastAsia="Times New Roman" w:hAnsi="Georgia"/>
          <w:b/>
          <w:bCs/>
          <w:i/>
          <w:iCs/>
          <w:color w:val="FFFFFF"/>
          <w:sz w:val="2"/>
          <w:szCs w:val="20"/>
          <w:lang w:val="en-SG"/>
        </w:rPr>
        <w:br/>
      </w:r>
      <w:r w:rsidR="00527EB5">
        <w:rPr>
          <w:rFonts w:ascii="Georgia" w:eastAsia="Times New Roman" w:hAnsi="Georgia"/>
          <w:b/>
          <w:bCs/>
          <w:i/>
          <w:iCs/>
          <w:color w:val="7030A0"/>
          <w:sz w:val="20"/>
          <w:szCs w:val="20"/>
          <w:lang w:val="en-SG"/>
        </w:rPr>
        <w:br/>
      </w:r>
      <w:r w:rsidR="00527EB5" w:rsidRPr="00527EB5">
        <w:rPr>
          <w:rFonts w:ascii="Georgia" w:eastAsia="Times New Roman" w:hAnsi="Georgia"/>
          <w:b/>
          <w:bCs/>
          <w:i/>
          <w:iCs/>
          <w:color w:val="7030A0"/>
          <w:lang w:val="en-SG"/>
        </w:rPr>
        <w:t>Payment advice.</w:t>
      </w:r>
      <w:r w:rsidR="00527EB5" w:rsidRPr="00527EB5">
        <w:rPr>
          <w:rFonts w:ascii="Georgia" w:eastAsia="Times New Roman" w:hAnsi="Georgia"/>
          <w:color w:val="7030A0"/>
          <w:lang w:val="en-SG"/>
        </w:rPr>
        <w:t xml:space="preserve"> </w:t>
      </w:r>
      <w:proofErr w:type="spellStart"/>
      <w:r w:rsidR="00527EB5" w:rsidRPr="00527EB5">
        <w:rPr>
          <w:rFonts w:ascii="Georgia" w:eastAsia="Times New Roman" w:hAnsi="Georgia"/>
          <w:color w:val="000000"/>
          <w:lang w:val="en-SG"/>
        </w:rPr>
        <w:t>PayNow</w:t>
      </w:r>
      <w:proofErr w:type="spellEnd"/>
      <w:r w:rsidR="00527EB5" w:rsidRPr="00527EB5">
        <w:rPr>
          <w:rFonts w:ascii="Georgia" w:eastAsia="Times New Roman" w:hAnsi="Georgia"/>
          <w:color w:val="000000"/>
          <w:lang w:val="en-SG"/>
        </w:rPr>
        <w:t>/</w:t>
      </w:r>
      <w:proofErr w:type="spellStart"/>
      <w:r w:rsidR="00527EB5" w:rsidRPr="00527EB5">
        <w:rPr>
          <w:rFonts w:ascii="Georgia" w:eastAsia="Times New Roman" w:hAnsi="Georgia"/>
          <w:color w:val="000000"/>
          <w:lang w:val="en-SG"/>
        </w:rPr>
        <w:t>PayLah</w:t>
      </w:r>
      <w:proofErr w:type="spellEnd"/>
      <w:r w:rsidR="00527EB5" w:rsidRPr="00527EB5">
        <w:rPr>
          <w:rFonts w:ascii="Georgia" w:eastAsia="Times New Roman" w:hAnsi="Georgia"/>
          <w:color w:val="000000"/>
          <w:lang w:val="en-SG"/>
        </w:rPr>
        <w:t xml:space="preserve"> to </w:t>
      </w:r>
      <w:r w:rsidR="00527EB5" w:rsidRPr="00527EB5">
        <w:rPr>
          <w:rFonts w:ascii="Georgia" w:eastAsia="Times New Roman" w:hAnsi="Georgia"/>
          <w:b/>
          <w:bCs/>
          <w:color w:val="000000"/>
          <w:lang w:val="en-SG"/>
        </w:rPr>
        <w:t>UEN S81SS0026HBRS</w:t>
      </w:r>
      <w:r w:rsidR="00527EB5" w:rsidRPr="00527EB5">
        <w:rPr>
          <w:rFonts w:ascii="Georgia" w:eastAsia="Times New Roman" w:hAnsi="Georgia"/>
          <w:color w:val="000000"/>
          <w:lang w:val="en-SG"/>
        </w:rPr>
        <w:t xml:space="preserve"> (Buddhist Research Society Working Fund) </w:t>
      </w:r>
      <w:r w:rsidR="00527EB5" w:rsidRPr="00527EB5">
        <w:rPr>
          <w:rFonts w:ascii="Georgia" w:eastAsia="Times New Roman" w:hAnsi="Georgia"/>
          <w:color w:val="000000"/>
        </w:rPr>
        <w:t xml:space="preserve">or </w:t>
      </w:r>
      <w:r w:rsidR="00527EB5" w:rsidRPr="00527EB5">
        <w:rPr>
          <w:rFonts w:ascii="Georgia" w:eastAsia="Times New Roman" w:hAnsi="Georgia"/>
          <w:b/>
          <w:color w:val="000000"/>
        </w:rPr>
        <w:t xml:space="preserve">scan </w:t>
      </w:r>
      <w:proofErr w:type="spellStart"/>
      <w:r>
        <w:rPr>
          <w:rFonts w:ascii="Georgia" w:eastAsia="Times New Roman" w:hAnsi="Georgia"/>
          <w:b/>
          <w:color w:val="000000"/>
        </w:rPr>
        <w:t>PayNow</w:t>
      </w:r>
      <w:proofErr w:type="spellEnd"/>
      <w:r>
        <w:rPr>
          <w:rFonts w:ascii="Georgia" w:eastAsia="Times New Roman" w:hAnsi="Georgia"/>
          <w:b/>
          <w:color w:val="000000"/>
        </w:rPr>
        <w:t xml:space="preserve"> </w:t>
      </w:r>
      <w:r w:rsidR="00527EB5" w:rsidRPr="00527EB5">
        <w:rPr>
          <w:rFonts w:ascii="Georgia" w:eastAsia="Times New Roman" w:hAnsi="Georgia"/>
          <w:b/>
          <w:color w:val="000000"/>
        </w:rPr>
        <w:t>QR code</w:t>
      </w:r>
      <w:r w:rsidR="00527EB5" w:rsidRPr="00527EB5">
        <w:rPr>
          <w:rFonts w:ascii="SimSun" w:hAnsi="SimSun" w:cs="SimSun" w:hint="eastAsia"/>
          <w:b/>
          <w:color w:val="000000"/>
        </w:rPr>
        <w:t>：</w:t>
      </w:r>
      <w:r w:rsidR="00527EB5" w:rsidRPr="00527EB5">
        <w:rPr>
          <w:rFonts w:ascii="SimSun" w:hAnsi="SimSun" w:cs="SimSun"/>
          <w:b/>
          <w:color w:val="000000"/>
        </w:rPr>
        <w:br/>
      </w:r>
      <w:r w:rsidR="00527EB5" w:rsidRPr="00527EB5">
        <w:rPr>
          <w:noProof/>
          <w:color w:val="FFFFFF" w:themeColor="background1"/>
          <w:sz w:val="12"/>
        </w:rPr>
        <w:drawing>
          <wp:anchor distT="0" distB="0" distL="114300" distR="114300" simplePos="0" relativeHeight="251669504" behindDoc="0" locked="0" layoutInCell="1" allowOverlap="1" wp14:anchorId="28912A9D" wp14:editId="641C8833">
            <wp:simplePos x="0" y="0"/>
            <wp:positionH relativeFrom="margin">
              <wp:posOffset>8510270</wp:posOffset>
            </wp:positionH>
            <wp:positionV relativeFrom="margin">
              <wp:posOffset>2358390</wp:posOffset>
            </wp:positionV>
            <wp:extent cx="829310" cy="824865"/>
            <wp:effectExtent l="0" t="0" r="8890" b="0"/>
            <wp:wrapNone/>
            <wp:docPr id="5" name="Picture 5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EB5" w:rsidRPr="00527EB5">
        <w:rPr>
          <w:noProof/>
          <w:color w:val="FFFFFF" w:themeColor="background1"/>
          <w:sz w:val="12"/>
        </w:rPr>
        <w:drawing>
          <wp:anchor distT="0" distB="0" distL="114300" distR="114300" simplePos="0" relativeHeight="251668480" behindDoc="0" locked="0" layoutInCell="1" allowOverlap="1" wp14:anchorId="35A1EB16" wp14:editId="1FC48DAD">
            <wp:simplePos x="0" y="0"/>
            <wp:positionH relativeFrom="margin">
              <wp:posOffset>8510270</wp:posOffset>
            </wp:positionH>
            <wp:positionV relativeFrom="margin">
              <wp:posOffset>2358390</wp:posOffset>
            </wp:positionV>
            <wp:extent cx="829310" cy="824865"/>
            <wp:effectExtent l="0" t="0" r="8890" b="0"/>
            <wp:wrapNone/>
            <wp:docPr id="4" name="Picture 4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27EB5" w:rsidRPr="00527EB5">
        <w:rPr>
          <w:rFonts w:ascii="SimSun" w:hAnsi="SimSun" w:cs="SimSun" w:hint="eastAsia"/>
          <w:b/>
          <w:color w:val="FFFFFF" w:themeColor="background1"/>
          <w:sz w:val="12"/>
        </w:rPr>
        <w:t>a</w:t>
      </w:r>
      <w:proofErr w:type="gramEnd"/>
      <w:r w:rsidR="00527EB5" w:rsidRPr="00527EB5">
        <w:rPr>
          <w:rFonts w:ascii="SimSun" w:hAnsi="SimSun" w:cs="SimSun"/>
          <w:b/>
          <w:color w:val="000000"/>
        </w:rPr>
        <w:br/>
      </w:r>
      <w:r w:rsidR="00527EB5" w:rsidRPr="00527EB5">
        <w:rPr>
          <w:rFonts w:ascii="Georgia" w:eastAsia="Times New Roman" w:hAnsi="Georgia"/>
          <w:color w:val="000000"/>
          <w:lang w:val="en-SG"/>
        </w:rPr>
        <w:t>Internet transfer to</w:t>
      </w:r>
      <w:r w:rsidR="00527EB5" w:rsidRPr="00527EB5">
        <w:rPr>
          <w:rFonts w:ascii="Georgia" w:eastAsia="Times New Roman" w:hAnsi="Georgia"/>
          <w:b/>
          <w:color w:val="000000"/>
          <w:lang w:val="en-SG"/>
        </w:rPr>
        <w:t xml:space="preserve"> DBS 0010193783</w:t>
      </w:r>
      <w:r w:rsidR="00527EB5" w:rsidRPr="00527EB5">
        <w:rPr>
          <w:rFonts w:ascii="Georgia" w:eastAsia="Times New Roman" w:hAnsi="Georgia"/>
          <w:color w:val="000000"/>
          <w:lang w:val="en-SG"/>
        </w:rPr>
        <w:t xml:space="preserve"> (Buddhist Research Society).  Cheque is made payable to “</w:t>
      </w:r>
      <w:r w:rsidR="00527EB5" w:rsidRPr="00527EB5">
        <w:rPr>
          <w:rFonts w:ascii="Georgia" w:eastAsia="Times New Roman" w:hAnsi="Georgia"/>
          <w:b/>
          <w:bCs/>
          <w:i/>
          <w:iCs/>
          <w:color w:val="000000"/>
          <w:lang w:val="en-SG"/>
        </w:rPr>
        <w:t>Buddhist Research Society</w:t>
      </w:r>
      <w:r w:rsidR="00527EB5" w:rsidRPr="00527EB5">
        <w:rPr>
          <w:rFonts w:ascii="Georgia" w:eastAsia="Times New Roman" w:hAnsi="Georgia"/>
          <w:color w:val="000000"/>
          <w:lang w:val="en-SG"/>
        </w:rPr>
        <w:t xml:space="preserve">”. </w:t>
      </w:r>
      <w:bookmarkStart w:id="0" w:name="_GoBack"/>
      <w:bookmarkEnd w:id="0"/>
      <w:r w:rsidR="00527EB5" w:rsidRPr="00527EB5">
        <w:rPr>
          <w:rFonts w:ascii="Georgia" w:eastAsia="Times New Roman" w:hAnsi="Georgia"/>
          <w:color w:val="000000"/>
          <w:lang w:val="en-SG"/>
        </w:rPr>
        <w:br/>
      </w:r>
      <w:proofErr w:type="spellStart"/>
      <w:proofErr w:type="gramStart"/>
      <w:r w:rsidR="00527EB5" w:rsidRPr="00527EB5">
        <w:rPr>
          <w:rFonts w:ascii="Georgia" w:eastAsia="Times New Roman" w:hAnsi="Georgia"/>
          <w:color w:val="FFFFFF" w:themeColor="background1"/>
          <w:sz w:val="12"/>
          <w:lang w:val="en-SG"/>
        </w:rPr>
        <w:t>a</w:t>
      </w:r>
      <w:proofErr w:type="spellEnd"/>
      <w:proofErr w:type="gramEnd"/>
      <w:r w:rsidR="00527EB5" w:rsidRPr="00527EB5">
        <w:rPr>
          <w:rFonts w:ascii="Georgia" w:eastAsia="Times New Roman" w:hAnsi="Georgia"/>
          <w:color w:val="000000"/>
          <w:lang w:val="en-SG"/>
        </w:rPr>
        <w:br/>
      </w:r>
      <w:r w:rsidR="00527EB5" w:rsidRPr="00310931">
        <w:rPr>
          <w:rFonts w:ascii="Georgia" w:eastAsia="Times New Roman" w:hAnsi="Georgia"/>
          <w:i/>
          <w:color w:val="000000"/>
          <w:sz w:val="22"/>
          <w:lang w:val="en-SG"/>
        </w:rPr>
        <w:t>The Buddhist Library reserve the rights to change or cancel any part of the programme due to unforeseen circumstances.</w:t>
      </w:r>
      <w:r w:rsidR="00527EB5" w:rsidRPr="00310931">
        <w:rPr>
          <w:rFonts w:ascii="Georgia" w:eastAsia="Times New Roman" w:hAnsi="Georgia"/>
          <w:color w:val="000000"/>
          <w:sz w:val="22"/>
          <w:lang w:val="en-SG"/>
        </w:rPr>
        <w:t xml:space="preserve"> </w:t>
      </w:r>
    </w:p>
    <w:p w:rsidR="00527EB5" w:rsidRDefault="00310931">
      <w:r w:rsidRPr="003338DC">
        <w:rPr>
          <w:rFonts w:ascii="Georgia" w:eastAsia="Times New Roman" w:hAnsi="Georgia"/>
          <w:b/>
          <w:bCs/>
          <w:i/>
          <w:iCs/>
          <w:noProof/>
          <w:color w:val="538135" w:themeColor="accent6" w:themeShade="BF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DC9AD1" wp14:editId="6E2BFA19">
                <wp:simplePos x="0" y="0"/>
                <wp:positionH relativeFrom="margin">
                  <wp:posOffset>-260985</wp:posOffset>
                </wp:positionH>
                <wp:positionV relativeFrom="page">
                  <wp:posOffset>8288292</wp:posOffset>
                </wp:positionV>
                <wp:extent cx="1594485" cy="417195"/>
                <wp:effectExtent l="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931" w:rsidRPr="003338DC" w:rsidRDefault="00310931" w:rsidP="00310931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3338DC">
                              <w:rPr>
                                <w:rFonts w:ascii="Georgia" w:eastAsia="Times New Roman" w:hAnsi="Georgia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C9AD1" id="Text Box 2" o:spid="_x0000_s1028" type="#_x0000_t202" style="position:absolute;margin-left:-20.55pt;margin-top:652.6pt;width:125.55pt;height:32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" filled="f" stroked="f">
                <v:textbox>
                  <w:txbxContent>
                    <w:p w:rsidR="00310931" w:rsidRPr="003338DC" w:rsidRDefault="00310931" w:rsidP="00310931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3338DC">
                        <w:rPr>
                          <w:rFonts w:ascii="Georgia" w:eastAsia="Times New Roman" w:hAnsi="Georgia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3338DC">
                        <w:rPr>
                          <w:rFonts w:ascii="Georgia" w:eastAsia="Times New Roman" w:hAnsi="Georgia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27EB5" w:rsidRPr="00310931" w:rsidRDefault="00310931" w:rsidP="00310931">
      <w:pPr>
        <w:ind w:left="4320" w:firstLine="720"/>
        <w:rPr>
          <w:b/>
        </w:rPr>
      </w:pPr>
      <w:r w:rsidRPr="00310931">
        <w:rPr>
          <w:b/>
        </w:rPr>
        <w:t>. . . . .</w:t>
      </w:r>
    </w:p>
    <w:p w:rsidR="00527EB5" w:rsidRDefault="00527EB5">
      <w:r>
        <w:br w:type="page"/>
      </w:r>
    </w:p>
    <w:p w:rsidR="00527EB5" w:rsidRDefault="00527EB5">
      <w:pPr>
        <w:sectPr w:rsidR="00527EB5" w:rsidSect="00527EB5">
          <w:footerReference w:type="default" r:id="rId11"/>
          <w:pgSz w:w="12240" w:h="15840"/>
          <w:pgMar w:top="680" w:right="1134" w:bottom="680" w:left="1440" w:header="720" w:footer="720" w:gutter="0"/>
          <w:cols w:space="720"/>
          <w:docGrid w:linePitch="360"/>
        </w:sectPr>
      </w:pPr>
    </w:p>
    <w:p w:rsidR="00527EB5" w:rsidRDefault="00602F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3337090</wp:posOffset>
                </wp:positionH>
                <wp:positionV relativeFrom="paragraph">
                  <wp:posOffset>-421033</wp:posOffset>
                </wp:positionV>
                <wp:extent cx="3093057" cy="302150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57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19" w:rsidRPr="00602F19" w:rsidRDefault="00602F19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2F19">
                              <w:rPr>
                                <w:b/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FUNFAIR 2025 SITE LAYOUT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62.75pt;margin-top:-33.15pt;width:243.5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" filled="f" stroked="f" strokeweight=".5pt">
                <v:textbox>
                  <w:txbxContent>
                    <w:p w:rsidR="00602F19" w:rsidRPr="00602F19" w:rsidRDefault="00602F19">
                      <w:pPr>
                        <w:rPr>
                          <w:b/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2F19">
                        <w:rPr>
                          <w:b/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FUNFAIR 2025 SITE LAYOUT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3011115</wp:posOffset>
                </wp:positionH>
                <wp:positionV relativeFrom="paragraph">
                  <wp:posOffset>-445273</wp:posOffset>
                </wp:positionV>
                <wp:extent cx="3649648" cy="365760"/>
                <wp:effectExtent l="0" t="0" r="27305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648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D2E8B" id="Rounded Rectangle 8" o:spid="_x0000_s1026" style="position:absolute;margin-left:237.1pt;margin-top:-35.05pt;width:287.35pt;height:2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" fillcolor="white [3212]" strokecolor="#1f4d78 [1604]" strokeweight="1pt">
                <v:stroke joinstyle="miter"/>
              </v:roundrect>
            </w:pict>
          </mc:Fallback>
        </mc:AlternateContent>
      </w:r>
      <w:r w:rsidR="00527EB5" w:rsidRPr="00527EB5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91168</wp:posOffset>
            </wp:positionH>
            <wp:positionV relativeFrom="margin">
              <wp:posOffset>-471170</wp:posOffset>
            </wp:positionV>
            <wp:extent cx="9144000" cy="640432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" t="4244" r="1094" b="4498"/>
                    <a:stretch/>
                  </pic:blipFill>
                  <pic:spPr bwMode="auto">
                    <a:xfrm>
                      <a:off x="0" y="0"/>
                      <a:ext cx="9144000" cy="6404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7EB5" w:rsidSect="00527EB5">
      <w:pgSz w:w="15840" w:h="12240" w:orient="landscape"/>
      <w:pgMar w:top="1440" w:right="680" w:bottom="113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E53" w:rsidRDefault="00A35E53" w:rsidP="00527EB5">
      <w:r>
        <w:separator/>
      </w:r>
    </w:p>
  </w:endnote>
  <w:endnote w:type="continuationSeparator" w:id="0">
    <w:p w:rsidR="00A35E53" w:rsidRDefault="00A35E53" w:rsidP="0052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XiYuan-M01S">
    <w:altName w:val="Arial Unicode MS"/>
    <w:charset w:val="86"/>
    <w:family w:val="script"/>
    <w:pitch w:val="fixed"/>
    <w:sig w:usb0="00002A87" w:usb1="080E0000" w:usb2="00000010" w:usb3="00000000" w:csb0="000401FF" w:csb1="00000000"/>
  </w:font>
  <w:font w:name="FZKai-Z03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C3" w:rsidRPr="00D815C3" w:rsidRDefault="00D815C3" w:rsidP="00D815C3">
    <w:pPr>
      <w:pStyle w:val="Header"/>
      <w:jc w:val="center"/>
      <w:rPr>
        <w:rFonts w:ascii="Arial Narrow" w:hAnsi="Arial Narrow"/>
        <w:sz w:val="20"/>
      </w:rPr>
    </w:pPr>
    <w:r w:rsidRPr="0003534C">
      <w:rPr>
        <w:rFonts w:ascii="SimSun" w:hAnsi="SimSun" w:cs="SimSun" w:hint="eastAsia"/>
        <w:sz w:val="16"/>
        <w:szCs w:val="16"/>
      </w:rPr>
      <w:t>佛教图书馆</w:t>
    </w:r>
    <w:r>
      <w:rPr>
        <w:rFonts w:ascii="Arial Narrow" w:hAnsi="Arial Narrow"/>
        <w:sz w:val="20"/>
      </w:rPr>
      <w:t xml:space="preserve">The Buddhist Library • 2 </w:t>
    </w:r>
    <w:proofErr w:type="spellStart"/>
    <w:r>
      <w:rPr>
        <w:rFonts w:ascii="Arial Narrow" w:hAnsi="Arial Narrow"/>
        <w:sz w:val="20"/>
      </w:rPr>
      <w:t>Lorong</w:t>
    </w:r>
    <w:proofErr w:type="spellEnd"/>
    <w:r>
      <w:rPr>
        <w:rFonts w:ascii="Arial Narrow" w:hAnsi="Arial Narrow"/>
        <w:sz w:val="20"/>
      </w:rPr>
      <w:t xml:space="preserve"> 24A </w:t>
    </w:r>
    <w:proofErr w:type="spellStart"/>
    <w:r>
      <w:rPr>
        <w:rFonts w:ascii="Arial Narrow" w:hAnsi="Arial Narrow"/>
        <w:sz w:val="20"/>
      </w:rPr>
      <w:t>Geylang</w:t>
    </w:r>
    <w:proofErr w:type="spellEnd"/>
    <w:r>
      <w:rPr>
        <w:rFonts w:ascii="Arial Narrow" w:hAnsi="Arial Narrow"/>
        <w:sz w:val="20"/>
      </w:rPr>
      <w:t xml:space="preserve"> • Singapore 398526 • Tel: 67468435 • </w:t>
    </w:r>
    <w:hyperlink r:id="rId1" w:history="1">
      <w:r w:rsidRPr="005F14F3">
        <w:rPr>
          <w:rStyle w:val="Hyperlink"/>
          <w:rFonts w:ascii="Arial Narrow" w:hAnsi="Arial Narrow"/>
          <w:sz w:val="20"/>
        </w:rPr>
        <w:t>info@buddhlib.org.sg</w:t>
      </w:r>
    </w:hyperlink>
    <w:r>
      <w:rPr>
        <w:rFonts w:ascii="Arial Narrow" w:hAnsi="Arial Narrow"/>
        <w:sz w:val="20"/>
      </w:rPr>
      <w:br/>
      <w:t>Opens Tuesday to Saturday 12pm to 8pm • Sunday 10am to 5pm • Open on Public Holidays, Closed on Mondays</w:t>
    </w:r>
  </w:p>
  <w:p w:rsidR="00527EB5" w:rsidRDefault="00527EB5" w:rsidP="00527EB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E53" w:rsidRDefault="00A35E53" w:rsidP="00527EB5">
      <w:r>
        <w:separator/>
      </w:r>
    </w:p>
  </w:footnote>
  <w:footnote w:type="continuationSeparator" w:id="0">
    <w:p w:rsidR="00A35E53" w:rsidRDefault="00A35E53" w:rsidP="00527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607E3"/>
    <w:multiLevelType w:val="hybridMultilevel"/>
    <w:tmpl w:val="CFAA6118"/>
    <w:lvl w:ilvl="0" w:tplc="49FC98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B5"/>
    <w:rsid w:val="00310931"/>
    <w:rsid w:val="00527EB5"/>
    <w:rsid w:val="00592834"/>
    <w:rsid w:val="00602F19"/>
    <w:rsid w:val="006319CD"/>
    <w:rsid w:val="007C3B72"/>
    <w:rsid w:val="00942930"/>
    <w:rsid w:val="00A35E53"/>
    <w:rsid w:val="00D815C3"/>
    <w:rsid w:val="00E4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fe7"/>
    </o:shapedefaults>
    <o:shapelayout v:ext="edit">
      <o:idmap v:ext="edit" data="1"/>
    </o:shapelayout>
  </w:shapeDefaults>
  <w:decimalSymbol w:val="."/>
  <w:listSeparator w:val=","/>
  <w15:chartTrackingRefBased/>
  <w15:docId w15:val="{7466B1AE-4003-41E0-BA1A-F9F9F66A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B5"/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7EB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B5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B5"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3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buddhlib.org.s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5</cp:revision>
  <cp:lastPrinted>2024-09-17T06:48:00Z</cp:lastPrinted>
  <dcterms:created xsi:type="dcterms:W3CDTF">2024-09-17T08:34:00Z</dcterms:created>
  <dcterms:modified xsi:type="dcterms:W3CDTF">2025-08-22T09:12:00Z</dcterms:modified>
</cp:coreProperties>
</file>