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1"/>
        <w:gridCol w:w="4523"/>
        <w:gridCol w:w="374"/>
        <w:gridCol w:w="3637"/>
        <w:gridCol w:w="409"/>
        <w:gridCol w:w="1729"/>
        <w:gridCol w:w="986"/>
        <w:gridCol w:w="986"/>
        <w:gridCol w:w="986"/>
        <w:gridCol w:w="756"/>
      </w:tblGrid>
      <w:tr w:rsidR="000155D8" w:rsidRPr="000155D8" w14:paraId="63C2604C" w14:textId="77777777" w:rsidTr="00AB53E6">
        <w:trPr>
          <w:trHeight w:val="600"/>
        </w:trPr>
        <w:tc>
          <w:tcPr>
            <w:tcW w:w="4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AF2" w14:textId="77777777" w:rsidR="000155D8" w:rsidRPr="000155D8" w:rsidRDefault="000155D8" w:rsidP="00AB53E6">
            <w:pPr>
              <w:ind w:left="2160"/>
              <w:rPr>
                <w:rFonts w:ascii="Calibri" w:eastAsia="Times New Roman" w:hAnsi="Calibri" w:cs="Times New Roman"/>
                <w:color w:val="000000"/>
                <w:lang w:val="en-SG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inline distT="0" distB="0" distL="0" distR="0" wp14:anchorId="4FEDF639" wp14:editId="770BBC40">
                  <wp:extent cx="1134290" cy="1684421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290" cy="168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0155D8" w:rsidRPr="000155D8" w14:paraId="2BA537EC" w14:textId="77777777" w:rsidTr="00AB53E6">
              <w:trPr>
                <w:trHeight w:val="293"/>
                <w:tblCellSpacing w:w="0" w:type="dxa"/>
              </w:trPr>
              <w:tc>
                <w:tcPr>
                  <w:tcW w:w="4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54A04" w14:textId="77777777" w:rsidR="000155D8" w:rsidRPr="000155D8" w:rsidRDefault="000155D8" w:rsidP="004A3B04">
                  <w:pPr>
                    <w:rPr>
                      <w:rFonts w:ascii="Calibri" w:eastAsia="Times New Roman" w:hAnsi="Calibri" w:cs="Times New Roman"/>
                      <w:color w:val="000000"/>
                      <w:lang w:val="en-SG"/>
                    </w:rPr>
                  </w:pPr>
                  <w:bookmarkStart w:id="0" w:name="RANGE!A1:J21"/>
                  <w:bookmarkEnd w:id="0"/>
                </w:p>
              </w:tc>
            </w:tr>
            <w:tr w:rsidR="000155D8" w:rsidRPr="000155D8" w14:paraId="68BFBE9E" w14:textId="77777777" w:rsidTr="00AB53E6">
              <w:trPr>
                <w:trHeight w:val="293"/>
                <w:tblCellSpacing w:w="0" w:type="dxa"/>
              </w:trPr>
              <w:tc>
                <w:tcPr>
                  <w:tcW w:w="45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5F229C" w14:textId="77777777" w:rsidR="000155D8" w:rsidRPr="000155D8" w:rsidRDefault="000155D8" w:rsidP="000155D8">
                  <w:pPr>
                    <w:rPr>
                      <w:rFonts w:ascii="Calibri" w:eastAsia="Times New Roman" w:hAnsi="Calibri" w:cs="Times New Roman"/>
                      <w:color w:val="000000"/>
                      <w:lang w:val="en-SG"/>
                    </w:rPr>
                  </w:pPr>
                </w:p>
              </w:tc>
            </w:tr>
          </w:tbl>
          <w:p w14:paraId="1F00AEA8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3526" w14:textId="6D893016" w:rsidR="000155D8" w:rsidRPr="000155D8" w:rsidRDefault="000905DF" w:rsidP="00AE3449">
            <w:pPr>
              <w:rPr>
                <w:rFonts w:ascii="Georgia" w:eastAsia="Times New Roman" w:hAnsi="Georgia" w:cs="Times New Roman"/>
                <w:b/>
                <w:bCs/>
                <w:i/>
                <w:iCs/>
                <w:color w:val="FFBF26"/>
                <w:sz w:val="32"/>
                <w:szCs w:val="32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Medicine Buddha</w:t>
            </w:r>
            <w:r w:rsidR="00812801" w:rsidRPr="00E45593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Puja </w:t>
            </w:r>
            <w:r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32"/>
                <w:szCs w:val="32"/>
                <w:lang w:val="en-SG"/>
              </w:rPr>
              <w:t>药师佛法会</w:t>
            </w:r>
            <w:r w:rsidR="00304655" w:rsidRPr="00E45593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</w:t>
            </w:r>
            <w:r w:rsidR="00021E77" w:rsidRPr="00E45593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201</w:t>
            </w:r>
            <w:r w:rsidR="008F3AF5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F601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4001B17C" w14:textId="77777777" w:rsidTr="00AB53E6">
        <w:trPr>
          <w:trHeight w:val="340"/>
        </w:trPr>
        <w:tc>
          <w:tcPr>
            <w:tcW w:w="4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53EF1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C7CA5" w14:textId="73B6A42F" w:rsidR="000155D8" w:rsidRPr="000155D8" w:rsidRDefault="000155D8" w:rsidP="008F3AF5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Date: </w:t>
            </w:r>
            <w:r w:rsidR="008F3AF5">
              <w:rPr>
                <w:rFonts w:ascii="Georgia" w:eastAsia="Times New Roman" w:hAnsi="Georgia" w:cs="Times New Roman"/>
                <w:bCs/>
                <w:color w:val="000000"/>
                <w:lang w:val="en-SG"/>
              </w:rPr>
              <w:t>4 Nov 2018</w:t>
            </w:r>
            <w:bookmarkStart w:id="1" w:name="_GoBack"/>
            <w:bookmarkEnd w:id="1"/>
            <w:r w:rsidR="00021E77">
              <w:rPr>
                <w:rFonts w:ascii="Georgia" w:eastAsia="Times New Roman" w:hAnsi="Georgia" w:cs="Times New Roman"/>
                <w:bCs/>
                <w:color w:val="000000"/>
                <w:lang w:val="en-SG"/>
              </w:rPr>
              <w:t xml:space="preserve"> (Sun)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784C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61010577" w14:textId="77777777" w:rsidTr="00AB53E6">
        <w:trPr>
          <w:trHeight w:val="340"/>
        </w:trPr>
        <w:tc>
          <w:tcPr>
            <w:tcW w:w="4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AC87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17FA6" w14:textId="10CAD373" w:rsidR="000155D8" w:rsidRPr="000155D8" w:rsidRDefault="000155D8" w:rsidP="000F14B0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Time: </w:t>
            </w:r>
            <w:r w:rsidR="00021E77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10.00am – </w:t>
            </w:r>
            <w:r w:rsidR="000F14B0">
              <w:rPr>
                <w:rFonts w:ascii="Georgia" w:eastAsia="Times New Roman" w:hAnsi="Georgia" w:cs="Times New Roman"/>
                <w:color w:val="000000"/>
                <w:lang w:val="en-SG"/>
              </w:rPr>
              <w:t>5.00pm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D85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2F1A0AAA" w14:textId="77777777" w:rsidTr="00AB53E6">
        <w:trPr>
          <w:trHeight w:val="340"/>
        </w:trPr>
        <w:tc>
          <w:tcPr>
            <w:tcW w:w="4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B9160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0657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Venue:</w:t>
            </w: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The Buddhist Library, No 2 Lorong 24A Geylang Road S(398526)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1D4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14E28907" w14:textId="77777777" w:rsidTr="00AB53E6">
        <w:trPr>
          <w:trHeight w:val="340"/>
        </w:trPr>
        <w:tc>
          <w:tcPr>
            <w:tcW w:w="4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7DB86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6D42" w14:textId="11FBE283" w:rsidR="000155D8" w:rsidRPr="000155D8" w:rsidRDefault="00BC161D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Calibri" w:eastAsia="Times New Roman" w:hAnsi="Calibri" w:cs="Times New Roman"/>
                <w:b/>
                <w:bCs/>
                <w:color w:val="000000"/>
                <w:lang w:val="en-SG"/>
              </w:rPr>
              <w:t>Office:</w:t>
            </w:r>
            <w:r w:rsidRPr="000155D8">
              <w:rPr>
                <w:rFonts w:ascii="Calibri" w:eastAsia="Times New Roman" w:hAnsi="Calibri" w:cs="Times New Roman"/>
                <w:color w:val="000000"/>
                <w:lang w:val="en-SG"/>
              </w:rPr>
              <w:t xml:space="preserve"> 6746 8435    </w:t>
            </w:r>
            <w:r w:rsidRPr="000155D8">
              <w:rPr>
                <w:rFonts w:ascii="Calibri" w:eastAsia="Times New Roman" w:hAnsi="Calibri" w:cs="Times New Roman"/>
                <w:b/>
                <w:bCs/>
                <w:color w:val="000000"/>
                <w:lang w:val="en-SG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650D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472D22F1" w14:textId="77777777" w:rsidTr="00304655">
        <w:trPr>
          <w:trHeight w:val="1003"/>
        </w:trPr>
        <w:tc>
          <w:tcPr>
            <w:tcW w:w="4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F9B32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1BC35" w14:textId="072D7FEE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1E6F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970F1" w14:textId="6F4A40BC" w:rsidR="000155D8" w:rsidRDefault="008F3AF5" w:rsidP="000155D8">
            <w:pPr>
              <w:rPr>
                <w:rFonts w:ascii="Calibri" w:eastAsia="Times New Roman" w:hAnsi="Calibri" w:cs="Times New Roman"/>
                <w:color w:val="0000FF"/>
                <w:u w:val="single"/>
                <w:lang w:val="en-SG"/>
              </w:rPr>
            </w:pPr>
            <w:hyperlink r:id="rId7" w:history="1">
              <w:r w:rsidR="00BC161D" w:rsidRPr="008876B6">
                <w:rPr>
                  <w:rStyle w:val="Hyperlink"/>
                  <w:rFonts w:ascii="Calibri" w:eastAsia="Times New Roman" w:hAnsi="Calibri" w:cs="Times New Roman"/>
                  <w:lang w:val="en-SG"/>
                </w:rPr>
                <w:t>Email: info@buddhlib.org.sg</w:t>
              </w:r>
            </w:hyperlink>
          </w:p>
          <w:p w14:paraId="2ACEA3B8" w14:textId="77777777" w:rsidR="00304655" w:rsidRDefault="00304655" w:rsidP="000155D8">
            <w:pPr>
              <w:rPr>
                <w:rFonts w:ascii="Calibri" w:eastAsia="Times New Roman" w:hAnsi="Calibri" w:cs="Times New Roman"/>
                <w:color w:val="0000FF"/>
                <w:u w:val="single"/>
                <w:lang w:val="en-SG"/>
              </w:rPr>
            </w:pPr>
          </w:p>
          <w:p w14:paraId="3DE278B8" w14:textId="77777777" w:rsidR="00304655" w:rsidRPr="000155D8" w:rsidRDefault="00304655" w:rsidP="000155D8">
            <w:pPr>
              <w:rPr>
                <w:rFonts w:ascii="Calibri" w:eastAsia="Times New Roman" w:hAnsi="Calibri" w:cs="Times New Roman"/>
                <w:color w:val="0000FF"/>
                <w:u w:val="single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001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5F4D8ABC" w14:textId="77777777" w:rsidTr="00AB53E6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035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13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475D" w14:textId="77777777" w:rsidR="000155D8" w:rsidRDefault="000155D8" w:rsidP="00BC161D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Please fill up this reply slip and make payment (Cash, Netts, or Cheque) at The Buddhist Library</w:t>
            </w:r>
          </w:p>
          <w:p w14:paraId="78642A1F" w14:textId="01868A16" w:rsidR="009B2F7A" w:rsidRPr="000155D8" w:rsidRDefault="009B2F7A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*$30 for 2 names, $50 for 4 names</w:t>
            </w:r>
            <w:r w:rsidRPr="008F55AC">
              <w:rPr>
                <w:rFonts w:ascii="SimSun" w:eastAsia="SimSun" w:hAnsi="SimSun" w:hint="eastAsia"/>
                <w:lang w:eastAsia="zh-CN"/>
              </w:rPr>
              <w:t>两个名字$30，四个名字$50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BA9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13AF7720" w14:textId="77777777" w:rsidTr="00E82641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E7F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56E4" w14:textId="7B532E60" w:rsidR="000155D8" w:rsidRPr="000155D8" w:rsidRDefault="009B2F7A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Participant 参与者(1)</w:t>
            </w:r>
            <w:r w:rsidR="000155D8"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019E7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225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1F9D" w14:textId="2840058B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2B5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C070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E1B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7A92CB77" w14:textId="77777777" w:rsidTr="00AB53E6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CBA2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EADB" w14:textId="5E89D52F" w:rsidR="000155D8" w:rsidRPr="000155D8" w:rsidRDefault="00466791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Address</w:t>
            </w:r>
            <w:r w:rsidR="00E61FE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地址</w:t>
            </w:r>
            <w:r w:rsidR="000155D8"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FA7B4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7D8F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9045" w14:textId="1000BA4B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HP</w:t>
            </w:r>
            <w:r w:rsidR="00E61FE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手机号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D7F2F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F8EE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878C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009F45A5" w14:textId="77777777" w:rsidTr="00466791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617D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EEE0" w14:textId="6F31DF86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 w:rsidR="00E61FE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付款方式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7C198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Cash / Nets / Cheque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C33A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6E32" w14:textId="77777777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Amount: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0642F" w14:textId="41271841" w:rsidR="000155D8" w:rsidRPr="00A274D2" w:rsidRDefault="000155D8" w:rsidP="000155D8">
            <w:pPr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7C1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F84B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466791" w:rsidRPr="000155D8" w14:paraId="2C8B7880" w14:textId="77777777" w:rsidTr="00466791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6C77F" w14:textId="77777777" w:rsidR="00466791" w:rsidRPr="000155D8" w:rsidRDefault="00466791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03211" w14:textId="2B0A7A4D" w:rsidR="00466791" w:rsidRPr="000155D8" w:rsidRDefault="009B2F7A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Name of Participant</w:t>
            </w:r>
            <w:r w:rsidR="00304655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参与者(2</w:t>
            </w:r>
            <w:r w:rsidR="00304655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)</w:t>
            </w:r>
            <w:r w:rsidR="00466791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DBBB2" w14:textId="6EACF12A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8FE2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A7A04" w14:textId="5CCDB2E5" w:rsidR="00466791" w:rsidRPr="000155D8" w:rsidRDefault="00466791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Email</w:t>
            </w:r>
            <w:r w:rsidR="00E61FE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电邮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: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D7A5AD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967F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45E8" w14:textId="77777777" w:rsidR="00466791" w:rsidRPr="000155D8" w:rsidRDefault="00466791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466791" w:rsidRPr="000155D8" w14:paraId="6E286C9E" w14:textId="77777777" w:rsidTr="00466791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EBCE7" w14:textId="77777777" w:rsidR="00466791" w:rsidRPr="000155D8" w:rsidRDefault="00466791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195E7" w14:textId="633D640A" w:rsidR="00466791" w:rsidRDefault="00304655" w:rsidP="009B2F7A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 w:rsidR="009B2F7A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Participant 参与者(3</w:t>
            </w:r>
            <w:r w:rsidR="00466791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):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08A4B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551C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E25F" w14:textId="77777777" w:rsidR="00466791" w:rsidRPr="000155D8" w:rsidRDefault="00466791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C83020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1EC2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B7F1" w14:textId="77777777" w:rsidR="00466791" w:rsidRPr="000155D8" w:rsidRDefault="00466791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466791" w:rsidRPr="000155D8" w14:paraId="2461B50B" w14:textId="77777777" w:rsidTr="00466791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69262" w14:textId="77777777" w:rsidR="00466791" w:rsidRPr="000155D8" w:rsidRDefault="00466791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A7639" w14:textId="3635595A" w:rsidR="00466791" w:rsidRDefault="00304655" w:rsidP="009B2F7A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 w:rsidR="009B2F7A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Participant 参与者(4</w:t>
            </w:r>
            <w:r w:rsidR="00466791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):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661A28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6C3D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4CBB" w14:textId="77777777" w:rsidR="00466791" w:rsidRPr="000155D8" w:rsidRDefault="00466791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53836B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55F7C" w14:textId="77777777" w:rsidR="00466791" w:rsidRPr="000155D8" w:rsidRDefault="00466791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FA0D" w14:textId="77777777" w:rsidR="00466791" w:rsidRPr="000155D8" w:rsidRDefault="00466791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3CEA870D" w14:textId="77777777" w:rsidTr="00466791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69BC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B73C" w14:textId="77777777" w:rsidR="004A3B04" w:rsidRDefault="004A3B04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  <w:p w14:paraId="0CB82935" w14:textId="77777777" w:rsidR="004A3B04" w:rsidRDefault="004A3B04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  <w:p w14:paraId="10C8443E" w14:textId="35400524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Signature</w:t>
            </w:r>
            <w:r w:rsidR="00E61FE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签名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0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EEAF99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7FCF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1285" w14:textId="11E2C632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Date</w:t>
            </w:r>
            <w:r w:rsidR="00E61FEE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日期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6EEE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88B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C4B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643F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5C62D624" w14:textId="77777777" w:rsidTr="00AB53E6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C01D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D4ED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6715F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2B38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D7CA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2F0E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21A7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B6FE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1860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225A2785" w14:textId="77777777" w:rsidTr="00AB53E6">
        <w:trPr>
          <w:trHeight w:val="3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6EB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2082A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802871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7A8C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44AB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3EF8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8AD4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E5F1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435E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237898F8" w14:textId="77777777" w:rsidTr="00AB53E6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FE5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C5870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B9B173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9738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FE5C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CE00B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F0EB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48ED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0155D8" w:rsidRPr="000155D8" w14:paraId="3A758103" w14:textId="77777777" w:rsidTr="00AB53E6">
        <w:trPr>
          <w:trHeight w:val="6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3902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13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ECCB" w14:textId="77777777" w:rsidR="000155D8" w:rsidRDefault="000155D8" w:rsidP="00AB53E6">
            <w:pP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  <w:p w14:paraId="5860D04B" w14:textId="77777777" w:rsidR="00550D17" w:rsidRDefault="00550D17" w:rsidP="00AB53E6">
            <w:pP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  <w:p w14:paraId="03B1C3EB" w14:textId="5028E29F" w:rsidR="000155D8" w:rsidRPr="000155D8" w:rsidRDefault="000155D8" w:rsidP="00550D17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  <w:t>*Cheque is made payable to “</w:t>
            </w:r>
            <w:r w:rsidRPr="000155D8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SG"/>
              </w:rPr>
              <w:t>Buddhist Research Society</w:t>
            </w:r>
            <w:r w:rsidRPr="000155D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  <w:t>”. The Buddhist Library reserve the rights to change or cancel any part of the programme due to unforeseen circumstances. No cancellations will be accepted.</w:t>
            </w:r>
            <w:r w:rsidR="0081280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CC90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AB53E6" w:rsidRPr="000155D8" w14:paraId="6E1DC215" w14:textId="77777777" w:rsidTr="00AB53E6">
        <w:trPr>
          <w:trHeight w:val="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1B9E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6245" w14:textId="77777777" w:rsidR="000155D8" w:rsidRDefault="000155D8" w:rsidP="00550D17">
            <w:pP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  <w:p w14:paraId="4BA759D5" w14:textId="77777777" w:rsidR="004A3B04" w:rsidRPr="000155D8" w:rsidRDefault="004A3B04" w:rsidP="00550D17">
            <w:pP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2D9F" w14:textId="77777777" w:rsidR="000155D8" w:rsidRPr="000155D8" w:rsidRDefault="000155D8" w:rsidP="00550D17">
            <w:pP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92684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79C9A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8329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6CBF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C5B5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A74B" w14:textId="77777777" w:rsidR="000155D8" w:rsidRPr="000155D8" w:rsidRDefault="000155D8" w:rsidP="000155D8">
            <w:pPr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A982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AB53E6" w:rsidRPr="000155D8" w14:paraId="30638566" w14:textId="77777777" w:rsidTr="00AB53E6">
        <w:trPr>
          <w:trHeight w:val="12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E2E"/>
            <w:noWrap/>
            <w:vAlign w:val="bottom"/>
            <w:hideMark/>
          </w:tcPr>
          <w:p w14:paraId="06AB822A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  <w:r w:rsidRPr="000155D8">
              <w:rPr>
                <w:rFonts w:ascii="Calibri" w:eastAsia="Times New Roman" w:hAnsi="Calibri" w:cs="Times New Roman"/>
                <w:color w:val="000000"/>
                <w:lang w:val="en-SG"/>
              </w:rPr>
              <w:t> </w:t>
            </w:r>
          </w:p>
        </w:tc>
        <w:tc>
          <w:tcPr>
            <w:tcW w:w="8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E2E"/>
            <w:vAlign w:val="center"/>
            <w:hideMark/>
          </w:tcPr>
          <w:p w14:paraId="7CAD3356" w14:textId="77777777" w:rsidR="000155D8" w:rsidRPr="000155D8" w:rsidRDefault="000155D8" w:rsidP="00AB53E6">
            <w:pPr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>The Buddhist Library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  <w:t>No.2, Lorong 24A Geylang Road, Singapore 398526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  <w:t>Telephone: (+65) 6746 8435</w:t>
            </w:r>
            <w:r w:rsidR="00AB53E6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 xml:space="preserve">  </w:t>
            </w:r>
            <w:r w:rsidR="00AB53E6"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>Fax: (+65) 6741 7689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</w:r>
            <w:r w:rsidR="00AB53E6"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 xml:space="preserve">Email: </w:t>
            </w:r>
            <w:hyperlink r:id="rId8" w:history="1">
              <w:r w:rsidR="00AB53E6" w:rsidRPr="00AB53E6">
                <w:rPr>
                  <w:rStyle w:val="Hyperlink"/>
                  <w:rFonts w:ascii="Georgia" w:eastAsia="Times New Roman" w:hAnsi="Georgia" w:cs="Times New Roman"/>
                  <w:color w:val="FFFFFF" w:themeColor="background1"/>
                  <w:sz w:val="18"/>
                  <w:szCs w:val="18"/>
                  <w:lang w:val="en-SG"/>
                </w:rPr>
                <w:t>info@buddhlib.org.sg</w:t>
              </w:r>
            </w:hyperlink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</w:r>
            <w:r w:rsidR="00AB53E6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 xml:space="preserve">Website: </w:t>
            </w:r>
            <w:hyperlink r:id="rId9" w:history="1">
              <w:r w:rsidR="00AB53E6" w:rsidRPr="00AB53E6">
                <w:rPr>
                  <w:rStyle w:val="Hyperlink"/>
                  <w:rFonts w:ascii="Georgia" w:eastAsia="Times New Roman" w:hAnsi="Georgia" w:cs="Times New Roman"/>
                  <w:color w:val="FFFFFF" w:themeColor="background1"/>
                  <w:sz w:val="18"/>
                  <w:szCs w:val="18"/>
                  <w:lang w:val="en-SG"/>
                </w:rPr>
                <w:t>http://www.buddhlib.org.sg</w:t>
              </w:r>
            </w:hyperlink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9E2E"/>
            <w:vAlign w:val="center"/>
            <w:hideMark/>
          </w:tcPr>
          <w:p w14:paraId="1B975F48" w14:textId="77777777" w:rsidR="000155D8" w:rsidRPr="000155D8" w:rsidRDefault="000155D8" w:rsidP="000155D8">
            <w:pPr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> </w:t>
            </w: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E2E"/>
            <w:vAlign w:val="center"/>
            <w:hideMark/>
          </w:tcPr>
          <w:p w14:paraId="192F1C82" w14:textId="77777777" w:rsidR="000155D8" w:rsidRPr="000155D8" w:rsidRDefault="000155D8" w:rsidP="000155D8">
            <w:pPr>
              <w:jc w:val="right"/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t>Library Opening Hours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  <w:t>Tues to Sat: 12:00 noon - 9:00pm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  <w:t>Sun: 10:00am - 9:00pm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  <w:t>Closed on Mondays</w:t>
            </w:r>
            <w:r w:rsidRPr="000155D8">
              <w:rPr>
                <w:rFonts w:ascii="Georgia" w:eastAsia="Times New Roman" w:hAnsi="Georgia" w:cs="Times New Roman"/>
                <w:color w:val="FFFFFF"/>
                <w:sz w:val="18"/>
                <w:szCs w:val="18"/>
                <w:lang w:val="en-SG"/>
              </w:rPr>
              <w:br/>
              <w:t>Open on Public Holidays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9E2E"/>
            <w:noWrap/>
            <w:vAlign w:val="bottom"/>
            <w:hideMark/>
          </w:tcPr>
          <w:p w14:paraId="3F65686A" w14:textId="77777777" w:rsidR="000155D8" w:rsidRPr="000155D8" w:rsidRDefault="000155D8" w:rsidP="000155D8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  <w:r w:rsidRPr="000155D8">
              <w:rPr>
                <w:rFonts w:ascii="Calibri" w:eastAsia="Times New Roman" w:hAnsi="Calibri" w:cs="Times New Roman"/>
                <w:color w:val="000000"/>
                <w:lang w:val="en-SG"/>
              </w:rPr>
              <w:t> </w:t>
            </w:r>
          </w:p>
        </w:tc>
      </w:tr>
    </w:tbl>
    <w:p w14:paraId="2BC3F186" w14:textId="77777777" w:rsidR="004A3B04" w:rsidRDefault="004A3B04" w:rsidP="004A3B04"/>
    <w:sectPr w:rsidR="004A3B04" w:rsidSect="000155D8">
      <w:pgSz w:w="16820" w:h="11900" w:orient="landscape"/>
      <w:pgMar w:top="851" w:right="1440" w:bottom="568" w:left="1440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3C3D9" w14:textId="77777777" w:rsidR="00C726DA" w:rsidRDefault="00C726DA" w:rsidP="000155D8">
      <w:r>
        <w:separator/>
      </w:r>
    </w:p>
  </w:endnote>
  <w:endnote w:type="continuationSeparator" w:id="0">
    <w:p w14:paraId="07B29AEA" w14:textId="77777777" w:rsidR="00C726DA" w:rsidRDefault="00C726DA" w:rsidP="000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1F439" w14:textId="77777777" w:rsidR="00C726DA" w:rsidRDefault="00C726DA" w:rsidP="000155D8">
      <w:r>
        <w:separator/>
      </w:r>
    </w:p>
  </w:footnote>
  <w:footnote w:type="continuationSeparator" w:id="0">
    <w:p w14:paraId="252FF4BC" w14:textId="77777777" w:rsidR="00C726DA" w:rsidRDefault="00C726DA" w:rsidP="0001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D8"/>
    <w:rsid w:val="000155D8"/>
    <w:rsid w:val="00021E77"/>
    <w:rsid w:val="00032EB6"/>
    <w:rsid w:val="000905DF"/>
    <w:rsid w:val="000F14B0"/>
    <w:rsid w:val="00166B7A"/>
    <w:rsid w:val="00232C7A"/>
    <w:rsid w:val="00242B60"/>
    <w:rsid w:val="00304655"/>
    <w:rsid w:val="00366063"/>
    <w:rsid w:val="003C5858"/>
    <w:rsid w:val="00466791"/>
    <w:rsid w:val="004A3B04"/>
    <w:rsid w:val="00550D17"/>
    <w:rsid w:val="005C7936"/>
    <w:rsid w:val="00657E4F"/>
    <w:rsid w:val="007E3D7C"/>
    <w:rsid w:val="00812801"/>
    <w:rsid w:val="008864AE"/>
    <w:rsid w:val="008F3AF5"/>
    <w:rsid w:val="009B2F7A"/>
    <w:rsid w:val="00A274D2"/>
    <w:rsid w:val="00AB53E6"/>
    <w:rsid w:val="00AC7681"/>
    <w:rsid w:val="00AE3449"/>
    <w:rsid w:val="00B41ABF"/>
    <w:rsid w:val="00BC161D"/>
    <w:rsid w:val="00C14AEB"/>
    <w:rsid w:val="00C726DA"/>
    <w:rsid w:val="00CA3AC2"/>
    <w:rsid w:val="00E45593"/>
    <w:rsid w:val="00E61FEE"/>
    <w:rsid w:val="00E82641"/>
    <w:rsid w:val="00E926FF"/>
    <w:rsid w:val="00EF3336"/>
    <w:rsid w:val="00F24C34"/>
    <w:rsid w:val="00F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17FE3"/>
  <w14:defaultImageDpi w14:val="300"/>
  <w15:docId w15:val="{1A041D1E-05E9-4D17-9D16-B72304D9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D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55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D8"/>
  </w:style>
  <w:style w:type="paragraph" w:styleId="Footer">
    <w:name w:val="footer"/>
    <w:basedOn w:val="Normal"/>
    <w:link w:val="FooterChar"/>
    <w:uiPriority w:val="99"/>
    <w:unhideWhenUsed/>
    <w:rsid w:val="000155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:%20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Poh Foong</dc:creator>
  <cp:keywords/>
  <dc:description/>
  <cp:lastModifiedBy>Koon Teck</cp:lastModifiedBy>
  <cp:revision>3</cp:revision>
  <cp:lastPrinted>2015-05-24T09:26:00Z</cp:lastPrinted>
  <dcterms:created xsi:type="dcterms:W3CDTF">2017-09-14T05:40:00Z</dcterms:created>
  <dcterms:modified xsi:type="dcterms:W3CDTF">2018-08-14T03:48:00Z</dcterms:modified>
</cp:coreProperties>
</file>